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apresenta as tabelas que são criadas no banco de dados </w:t>
      </w:r>
      <w:r>
        <w:rPr>
          <w:rFonts w:ascii="Arial" w:hAnsi="Arial"/>
          <w:color w:val="000000"/>
          <w:sz w:val="24"/>
        </w:rPr>
        <w:t>relacional</w:t>
      </w:r>
      <w:r>
        <w:rPr>
          <w:rFonts w:ascii="Arial" w:hAnsi="Arial"/>
          <w:color w:val="000000"/>
          <w:sz w:val="24"/>
        </w:rPr>
        <w:t xml:space="preserve">. </w:t>
      </w:r>
      <w:r>
        <w:rPr>
          <w:rFonts w:ascii="Arial" w:hAnsi="Arial"/>
          <w:color w:val="000000"/>
          <w:sz w:val="24"/>
        </w:rPr>
        <w:t xml:space="preserve">O objetivo de criar esse modelo, é ter uma pré-visualização do script físico que será implementado. Através dele, fica fácil verificar a normalização e disposição dos dados, sendo atribuídos a diferentes entidades, </w:t>
      </w:r>
      <w:r>
        <w:rPr>
          <w:rFonts w:ascii="Arial" w:hAnsi="Arial"/>
          <w:color w:val="000000"/>
          <w:sz w:val="24"/>
        </w:rPr>
        <w:t>que agora correspondem a tabelas</w:t>
      </w:r>
      <w:r>
        <w:rPr>
          <w:rFonts w:ascii="Arial" w:hAnsi="Arial"/>
          <w:color w:val="000000"/>
          <w:sz w:val="24"/>
        </w:rPr>
        <w:t>, como empresa e usuário.</w:t>
      </w:r>
    </w:p>
    <w:p>
      <w:pPr>
        <w:pStyle w:val="Corpodotexto"/>
        <w:spacing w:lineRule="auto" w:line="331" w:before="0" w:after="0"/>
        <w:ind w:left="0" w:right="0" w:firstLine="720"/>
        <w:jc w:val="both"/>
        <w:rPr>
          <w:rFonts w:ascii="Arial" w:hAnsi="Arial"/>
          <w:color w:val="000000"/>
          <w:sz w:val="24"/>
        </w:rPr>
      </w:pPr>
      <w:r>
        <w:rPr/>
      </w:r>
    </w:p>
    <w:p>
      <w:pPr>
        <w:pStyle w:val="Corpodotexto"/>
        <w:spacing w:lineRule="auto" w:line="331" w:before="0" w:after="0"/>
        <w:ind w:left="0" w:right="0"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 xml:space="preserve">A seguir são abordados os diagramas citados acima, feitos durante o projeto. Para a criação, foi usado a ferramenta Astah. É um programa de computador que fornece todo o </w:t>
      </w:r>
      <w:r>
        <w:rPr>
          <w:rFonts w:ascii="Arial" w:hAnsi="Arial"/>
          <w:color w:val="000000"/>
          <w:sz w:val="24"/>
        </w:rPr>
        <w:t>suporte</w:t>
      </w:r>
      <w:r>
        <w:rPr>
          <w:rFonts w:ascii="Arial" w:hAnsi="Arial"/>
          <w:color w:val="000000"/>
          <w:sz w:val="24"/>
        </w:rPr>
        <w:t xml:space="preserv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spacing w:lineRule="auto" w:line="331" w:before="0" w:after="0"/>
        <w:jc w:val="center"/>
        <w:rPr>
          <w:b w:val="false"/>
          <w:b w:val="false"/>
          <w:bCs w:val="false"/>
        </w:rPr>
      </w:pPr>
      <w:r>
        <w:rPr>
          <w:rFonts w:ascii="Arial" w:hAnsi="Arial"/>
          <w:b w:val="false"/>
          <w:bCs w:val="false"/>
          <w:color w:val="000000"/>
          <w:sz w:val="24"/>
          <w:szCs w:val="24"/>
        </w:rPr>
        <w:t>UC0</w:t>
      </w:r>
      <w:r>
        <w:rPr>
          <w:rFonts w:ascii="Arial" w:hAnsi="Arial"/>
          <w:b w:val="false"/>
          <w:bCs w:val="false"/>
          <w:color w:val="000000"/>
          <w:sz w:val="24"/>
          <w:szCs w:val="24"/>
        </w:rPr>
        <w:t>1</w:t>
      </w:r>
      <w:r>
        <w:rPr>
          <w:rFonts w:ascii="Arial" w:hAnsi="Arial"/>
          <w:b w:val="false"/>
          <w:bCs w:val="false"/>
          <w:color w:val="000000"/>
          <w:sz w:val="24"/>
          <w:szCs w:val="24"/>
        </w:rPr>
        <w:t xml:space="preserve"> – </w:t>
      </w:r>
      <w:r>
        <w:rPr>
          <w:rFonts w:ascii="Arial" w:hAnsi="Arial"/>
          <w:b w:val="false"/>
          <w:bCs w:val="false"/>
          <w:color w:val="000000"/>
          <w:sz w:val="24"/>
          <w:szCs w:val="24"/>
        </w:rPr>
        <w:t>Espiar serviços</w:t>
      </w:r>
    </w:p>
    <w:p>
      <w:pPr>
        <w:pStyle w:val="Corpodotexto"/>
        <w:spacing w:lineRule="auto" w:line="331" w:before="0" w:after="0"/>
        <w:jc w:val="center"/>
        <w:rPr>
          <w:rFonts w:ascii="Arial" w:hAnsi="Arial"/>
          <w:color w:val="000000"/>
          <w:sz w:val="24"/>
          <w:szCs w:val="24"/>
        </w:rPr>
      </w:pPr>
      <w:r>
        <w:rPr>
          <w:b w:val="false"/>
          <w:bCs w:val="false"/>
        </w:rPr>
      </w:r>
    </w:p>
    <w:p>
      <w:pPr>
        <w:pStyle w:val="Corpodotexto"/>
        <w:spacing w:lineRule="auto" w:line="331" w:before="0" w:after="0"/>
        <w:jc w:val="both"/>
        <w:rPr>
          <w:rFonts w:ascii="Arial" w:hAnsi="Arial"/>
          <w:b w:val="false"/>
          <w:b w:val="false"/>
          <w:bCs w:val="false"/>
          <w:color w:val="000000"/>
          <w:sz w:val="24"/>
        </w:rPr>
      </w:pPr>
      <w:r>
        <w:rPr>
          <w:rFonts w:ascii="Arial" w:hAnsi="Arial"/>
          <w:b/>
          <w:bCs/>
          <w:color w:val="000000"/>
          <w:sz w:val="24"/>
          <w:szCs w:val="24"/>
        </w:rPr>
        <w:t>Descrição:</w:t>
      </w:r>
      <w:r>
        <w:rPr>
          <w:rFonts w:ascii="Arial" w:hAnsi="Arial"/>
          <w:b w:val="false"/>
          <w:bCs w:val="false"/>
          <w:color w:val="000000"/>
          <w:sz w:val="24"/>
          <w:szCs w:val="24"/>
        </w:rPr>
        <w:t xml:space="preserve"> Este caso de uso </w:t>
      </w:r>
      <w:r>
        <w:rPr>
          <w:rFonts w:ascii="Arial" w:hAnsi="Arial"/>
          <w:b w:val="false"/>
          <w:bCs w:val="false"/>
          <w:color w:val="000000"/>
          <w:sz w:val="24"/>
          <w:szCs w:val="24"/>
        </w:rPr>
        <w:t>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 xml:space="preserve">FIGURA XX: DV01 – PROTÓTIPO </w:t>
      </w:r>
      <w:r>
        <w:rPr>
          <w:rFonts w:ascii="Arial" w:hAnsi="Arial"/>
          <w:b w:val="false"/>
          <w:bCs w:val="false"/>
          <w:color w:val="000000"/>
          <w:sz w:val="24"/>
          <w:szCs w:val="24"/>
        </w:rPr>
        <w:t>PÁGINA INICIAL</w:t>
      </w:r>
    </w:p>
    <w:p>
      <w:pPr>
        <w:pStyle w:val="Corpodotexto"/>
        <w:spacing w:lineRule="auto" w:line="331" w:before="0" w:after="0"/>
        <w:jc w:val="both"/>
        <w:rPr>
          <w:szCs w:val="24"/>
        </w:rPr>
      </w:pPr>
      <w:r>
        <w:rPr>
          <w:rFonts w:ascii="Arial" w:hAnsi="Arial"/>
          <w:b/>
          <w:color w:val="000000"/>
          <w:sz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2936240"/>
            <wp:effectExtent l="0" t="0" r="0" b="0"/>
            <wp:wrapSquare wrapText="largest"/>
            <wp:docPr id="13"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6" descr=""/>
                    <pic:cNvPicPr>
                      <a:picLocks noChangeAspect="1" noChangeArrowheads="1"/>
                    </pic:cNvPicPr>
                  </pic:nvPicPr>
                  <pic:blipFill>
                    <a:blip r:embed="rId16"/>
                    <a:stretch>
                      <a:fillRect/>
                    </a:stretch>
                  </pic:blipFill>
                  <pic:spPr bwMode="auto">
                    <a:xfrm>
                      <a:off x="0" y="0"/>
                      <a:ext cx="5400040" cy="293624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Corpodotexto"/>
        <w:spacing w:lineRule="auto" w:line="331" w:before="0" w:after="0"/>
        <w:jc w:val="both"/>
        <w:rPr>
          <w:szCs w:val="24"/>
        </w:rPr>
      </w:pPr>
      <w:r>
        <w:rPr>
          <w:rFonts w:ascii="Arial" w:hAnsi="Arial"/>
          <w:b w:val="false"/>
          <w:bCs w:val="false"/>
          <w:color w:val="000000"/>
          <w:sz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4"/>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Nome</w:t>
      </w:r>
      <w:r>
        <w:rPr>
          <w:rFonts w:ascii="Arial" w:hAnsi="Arial"/>
          <w:sz w:val="24"/>
          <w:szCs w:val="24"/>
        </w:rPr>
        <w:t xml:space="preserve"> e </w:t>
      </w:r>
      <w:r>
        <w:rPr>
          <w:rFonts w:ascii="Arial" w:hAnsi="Arial"/>
          <w:sz w:val="24"/>
          <w:szCs w:val="24"/>
        </w:rPr>
        <w:t>CEP</w:t>
      </w:r>
      <w:r>
        <w:rPr>
          <w:rFonts w:ascii="Arial" w:hAnsi="Arial"/>
          <w:sz w:val="24"/>
          <w:szCs w:val="24"/>
        </w:rPr>
        <w:t>.</w:t>
      </w:r>
    </w:p>
    <w:p>
      <w:pPr>
        <w:pStyle w:val="Corpodotexto"/>
        <w:numPr>
          <w:ilvl w:val="0"/>
          <w:numId w:val="44"/>
        </w:numPr>
        <w:rPr/>
      </w:pPr>
      <w:r>
        <w:rPr>
          <w:rFonts w:ascii="Arial" w:hAnsi="Arial"/>
          <w:sz w:val="24"/>
          <w:szCs w:val="24"/>
        </w:rPr>
        <w:t xml:space="preserve">O usuário pressiona o botão </w:t>
      </w:r>
      <w:r>
        <w:rPr>
          <w:rFonts w:ascii="Arial" w:hAnsi="Arial"/>
          <w:sz w:val="24"/>
          <w:szCs w:val="24"/>
        </w:rPr>
        <w:t>Espiar</w:t>
      </w:r>
      <w:r>
        <w:rPr>
          <w:rFonts w:ascii="Arial" w:hAnsi="Arial"/>
          <w:sz w:val="24"/>
          <w:szCs w:val="24"/>
        </w:rPr>
        <w:t xml:space="preserve">. </w:t>
      </w:r>
      <w:r>
        <w:rPr>
          <w:rFonts w:ascii="Arial" w:hAnsi="Arial"/>
          <w:b/>
          <w:bCs/>
          <w:sz w:val="24"/>
          <w:szCs w:val="24"/>
        </w:rPr>
        <w:t>(A1)(A2)(A3)</w:t>
      </w:r>
    </w:p>
    <w:p>
      <w:pPr>
        <w:pStyle w:val="Corpodotexto"/>
        <w:numPr>
          <w:ilvl w:val="0"/>
          <w:numId w:val="44"/>
        </w:numPr>
        <w:rPr/>
      </w:pPr>
      <w:r>
        <w:rPr>
          <w:rFonts w:ascii="Arial" w:hAnsi="Arial"/>
          <w:sz w:val="24"/>
          <w:szCs w:val="24"/>
        </w:rPr>
        <w:t>O sistema recebe as informações do usuário.</w:t>
      </w:r>
    </w:p>
    <w:p>
      <w:pPr>
        <w:pStyle w:val="Corpodotexto"/>
        <w:numPr>
          <w:ilvl w:val="0"/>
          <w:numId w:val="44"/>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44"/>
        </w:numPr>
        <w:rPr/>
      </w:pPr>
      <w:r>
        <w:rPr>
          <w:rFonts w:ascii="Arial" w:hAnsi="Arial"/>
          <w:sz w:val="24"/>
          <w:szCs w:val="24"/>
        </w:rPr>
        <w:t xml:space="preserve">O sistema redireciona para a próxima </w:t>
      </w:r>
      <w:r>
        <w:rPr>
          <w:rFonts w:ascii="Arial" w:hAnsi="Arial"/>
          <w:sz w:val="24"/>
          <w:szCs w:val="24"/>
        </w:rPr>
        <w:t>tela</w:t>
      </w:r>
      <w:r>
        <w:rPr>
          <w:rFonts w:ascii="Arial" w:hAnsi="Arial"/>
          <w:sz w:val="24"/>
          <w:szCs w:val="24"/>
        </w:rPr>
        <w:t xml:space="preserve">. </w:t>
      </w:r>
      <w:r>
        <w:rPr>
          <w:rFonts w:ascii="Arial" w:hAnsi="Arial"/>
          <w:b/>
          <w:bCs/>
          <w:sz w:val="24"/>
          <w:szCs w:val="24"/>
        </w:rPr>
        <w:t>(UC04)</w:t>
      </w:r>
    </w:p>
    <w:p>
      <w:pPr>
        <w:pStyle w:val="Corpodotexto"/>
        <w:numPr>
          <w:ilvl w:val="0"/>
          <w:numId w:val="44"/>
        </w:numPr>
        <w:rPr/>
      </w:pPr>
      <w:r>
        <w:rPr>
          <w:rFonts w:ascii="Arial" w:hAnsi="Arial"/>
          <w:sz w:val="24"/>
          <w:szCs w:val="24"/>
        </w:rPr>
        <w:t>O caso de uso é finalizado.</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botão Login</w:t>
      </w:r>
      <w:r>
        <w:rPr>
          <w:rFonts w:ascii="Arial" w:hAnsi="Arial"/>
          <w:sz w:val="24"/>
          <w:szCs w:val="24"/>
        </w:rPr>
        <w:t>.</w:t>
      </w:r>
    </w:p>
    <w:p>
      <w:pPr>
        <w:pStyle w:val="Corpodotexto"/>
        <w:numPr>
          <w:ilvl w:val="0"/>
          <w:numId w:val="45"/>
        </w:numPr>
        <w:rPr/>
      </w:pPr>
      <w:r>
        <w:rPr>
          <w:rFonts w:ascii="Arial" w:hAnsi="Arial"/>
          <w:sz w:val="24"/>
          <w:szCs w:val="24"/>
        </w:rPr>
        <w:t xml:space="preserve">O sistema prossegue para a tela de </w:t>
      </w:r>
      <w:r>
        <w:rPr>
          <w:rFonts w:ascii="Arial" w:hAnsi="Arial"/>
          <w:sz w:val="24"/>
          <w:szCs w:val="24"/>
        </w:rPr>
        <w:t xml:space="preserve">login. </w:t>
      </w:r>
      <w:r>
        <w:rPr>
          <w:rFonts w:ascii="Arial" w:hAnsi="Arial"/>
          <w:b/>
          <w:bCs/>
          <w:sz w:val="24"/>
          <w:szCs w:val="24"/>
        </w:rPr>
        <w:t>(UC02)</w:t>
      </w:r>
    </w:p>
    <w:p>
      <w:pPr>
        <w:pStyle w:val="Corpodotexto"/>
        <w:numPr>
          <w:ilvl w:val="0"/>
          <w:numId w:val="45"/>
        </w:numPr>
        <w:rPr/>
      </w:pPr>
      <w:r>
        <w:rPr>
          <w:rFonts w:ascii="Arial" w:hAnsi="Arial"/>
          <w:sz w:val="24"/>
          <w:szCs w:val="24"/>
        </w:rPr>
        <w:t>O caso de uso é finalizado.</w:t>
      </w:r>
    </w:p>
    <w:p>
      <w:pPr>
        <w:pStyle w:val="Normal"/>
        <w:rPr>
          <w:rFonts w:ascii="Arial" w:hAnsi="Arial"/>
          <w:b/>
          <w:b/>
          <w:bCs/>
          <w:sz w:val="24"/>
          <w:szCs w:val="24"/>
        </w:rPr>
      </w:pPr>
      <w:r>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Cadastrar</w:t>
      </w:r>
      <w:r>
        <w:rPr>
          <w:rFonts w:ascii="Arial" w:hAnsi="Arial"/>
          <w:sz w:val="24"/>
          <w:szCs w:val="24"/>
        </w:rPr>
        <w:t>.</w:t>
      </w:r>
    </w:p>
    <w:p>
      <w:pPr>
        <w:pStyle w:val="Corpodotexto"/>
        <w:numPr>
          <w:ilvl w:val="0"/>
          <w:numId w:val="46"/>
        </w:numPr>
        <w:rPr/>
      </w:pPr>
      <w:r>
        <w:rPr>
          <w:rFonts w:ascii="Arial" w:hAnsi="Arial"/>
          <w:sz w:val="24"/>
          <w:szCs w:val="24"/>
        </w:rPr>
        <w:t xml:space="preserve">O sistema prossegue para a tela de </w:t>
      </w:r>
      <w:r>
        <w:rPr>
          <w:rFonts w:ascii="Arial" w:hAnsi="Arial"/>
          <w:sz w:val="24"/>
          <w:szCs w:val="24"/>
        </w:rPr>
        <w:t xml:space="preserve">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6"/>
        </w:numPr>
        <w:rPr/>
      </w:pPr>
      <w:r>
        <w:rPr>
          <w:rFonts w:ascii="Arial" w:hAnsi="Arial"/>
          <w:sz w:val="24"/>
          <w:szCs w:val="24"/>
        </w:rPr>
        <w:t>O caso de uso é finalizado.</w:t>
      </w:r>
    </w:p>
    <w:p>
      <w:pPr>
        <w:pStyle w:val="Corpodotexto"/>
        <w:rPr>
          <w:rFonts w:ascii="Arial" w:hAnsi="Arial"/>
          <w:sz w:val="24"/>
          <w:szCs w:val="24"/>
        </w:rPr>
      </w:pPr>
      <w:r>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Sou Empresa</w:t>
      </w:r>
      <w:r>
        <w:rPr>
          <w:rFonts w:ascii="Arial" w:hAnsi="Arial"/>
          <w:sz w:val="24"/>
          <w:szCs w:val="24"/>
        </w:rPr>
        <w:t>.</w:t>
      </w:r>
    </w:p>
    <w:p>
      <w:pPr>
        <w:pStyle w:val="Corpodotexto"/>
        <w:numPr>
          <w:ilvl w:val="0"/>
          <w:numId w:val="47"/>
        </w:numPr>
        <w:rPr/>
      </w:pPr>
      <w:r>
        <w:rPr>
          <w:rFonts w:ascii="Arial" w:hAnsi="Arial"/>
          <w:sz w:val="24"/>
          <w:szCs w:val="24"/>
        </w:rPr>
        <w:t xml:space="preserve">O sistema prossegue para a tela de </w:t>
      </w:r>
      <w:r>
        <w:rPr>
          <w:rFonts w:ascii="Arial" w:hAnsi="Arial"/>
          <w:sz w:val="24"/>
          <w:szCs w:val="24"/>
        </w:rPr>
        <w:t xml:space="preserve">login do perfil empresa. </w:t>
      </w:r>
      <w:r>
        <w:rPr>
          <w:rFonts w:ascii="Arial" w:hAnsi="Arial"/>
          <w:b/>
          <w:bCs/>
          <w:sz w:val="24"/>
          <w:szCs w:val="24"/>
        </w:rPr>
        <w:t>(UC0</w:t>
      </w:r>
      <w:r>
        <w:rPr>
          <w:rFonts w:ascii="Arial" w:hAnsi="Arial"/>
          <w:b/>
          <w:bCs/>
          <w:sz w:val="24"/>
          <w:szCs w:val="24"/>
        </w:rPr>
        <w:t>7</w:t>
      </w:r>
      <w:r>
        <w:rPr>
          <w:rFonts w:ascii="Arial" w:hAnsi="Arial"/>
          <w:b/>
          <w:bCs/>
          <w:sz w:val="24"/>
          <w:szCs w:val="24"/>
        </w:rPr>
        <w:t>)</w:t>
      </w:r>
    </w:p>
    <w:p>
      <w:pPr>
        <w:pStyle w:val="Corpodotexto"/>
        <w:numPr>
          <w:ilvl w:val="0"/>
          <w:numId w:val="47"/>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1</w:t>
      </w:r>
      <w:r>
        <w:rPr>
          <w:rFonts w:ascii="Arial" w:hAnsi="Arial"/>
          <w:b/>
          <w:bCs/>
          <w:sz w:val="24"/>
          <w:szCs w:val="24"/>
        </w:rPr>
        <w:t>:</w:t>
      </w:r>
      <w:r>
        <w:rPr>
          <w:rFonts w:ascii="Arial" w:hAnsi="Arial"/>
          <w:sz w:val="24"/>
          <w:szCs w:val="24"/>
        </w:rPr>
        <w:t xml:space="preserve"> Campo </w:t>
      </w:r>
      <w:r>
        <w:rPr>
          <w:rFonts w:ascii="Arial" w:hAnsi="Arial"/>
          <w:sz w:val="24"/>
          <w:szCs w:val="24"/>
        </w:rPr>
        <w:t>nome</w:t>
      </w:r>
      <w:r>
        <w:rPr>
          <w:rFonts w:ascii="Arial" w:hAnsi="Arial"/>
          <w:sz w:val="24"/>
          <w:szCs w:val="24"/>
        </w:rPr>
        <w:t xml:space="preserve"> sem preencher.</w:t>
      </w:r>
    </w:p>
    <w:p>
      <w:pPr>
        <w:pStyle w:val="Corpodotexto"/>
        <w:numPr>
          <w:ilvl w:val="0"/>
          <w:numId w:val="6"/>
        </w:numPr>
        <w:rPr/>
      </w:pPr>
      <w:r>
        <w:rPr>
          <w:rFonts w:ascii="Arial" w:hAnsi="Arial"/>
          <w:sz w:val="24"/>
          <w:szCs w:val="24"/>
        </w:rPr>
        <w:t xml:space="preserve">O sistema emite a mensagem “Preencher campo </w:t>
      </w:r>
      <w:r>
        <w:rPr>
          <w:rFonts w:ascii="Arial" w:hAnsi="Arial"/>
          <w:sz w:val="24"/>
          <w:szCs w:val="24"/>
        </w:rPr>
        <w:t>nome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2</w:t>
      </w:r>
      <w:r>
        <w:rPr>
          <w:rFonts w:ascii="Arial" w:hAnsi="Arial"/>
          <w:b/>
          <w:bCs/>
          <w:sz w:val="24"/>
          <w:szCs w:val="24"/>
        </w:rPr>
        <w:t>:</w:t>
      </w:r>
      <w:r>
        <w:rPr>
          <w:rFonts w:ascii="Arial" w:hAnsi="Arial"/>
          <w:sz w:val="24"/>
          <w:szCs w:val="24"/>
        </w:rPr>
        <w:t xml:space="preserve"> </w:t>
      </w:r>
      <w:r>
        <w:rPr>
          <w:rFonts w:ascii="Arial" w:hAnsi="Arial"/>
          <w:sz w:val="24"/>
          <w:szCs w:val="24"/>
        </w:rPr>
        <w:t>Campo CEP sem preencher</w:t>
      </w:r>
      <w:r>
        <w:rPr>
          <w:rFonts w:ascii="Arial" w:hAnsi="Arial"/>
          <w:sz w:val="24"/>
          <w:szCs w:val="24"/>
        </w:rPr>
        <w:t>.</w:t>
      </w:r>
    </w:p>
    <w:p>
      <w:pPr>
        <w:pStyle w:val="Corpodotexto"/>
        <w:numPr>
          <w:ilvl w:val="0"/>
          <w:numId w:val="49"/>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 xml:space="preserve">O sistema emite a mensagem “Preencher campo </w:t>
      </w:r>
      <w:r>
        <w:rPr>
          <w:rFonts w:ascii="Arial" w:hAnsi="Arial"/>
          <w:b w:val="false"/>
          <w:bCs w:val="false"/>
          <w:color w:val="000000"/>
          <w:sz w:val="24"/>
          <w:szCs w:val="24"/>
        </w:rPr>
        <w:t>CEP</w:t>
      </w:r>
      <w:r>
        <w:rPr>
          <w:rFonts w:ascii="Arial" w:hAnsi="Arial"/>
          <w:b w:val="false"/>
          <w:bCs w:val="false"/>
          <w:color w:val="000000"/>
          <w:sz w:val="24"/>
          <w:szCs w:val="24"/>
        </w:rPr>
        <w:t>”.</w:t>
      </w:r>
    </w:p>
    <w:p>
      <w:pPr>
        <w:pStyle w:val="Corpodotexto"/>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3</w:t>
      </w:r>
      <w:r>
        <w:rPr>
          <w:rFonts w:ascii="Arial" w:hAnsi="Arial"/>
          <w:b/>
          <w:bCs/>
          <w:sz w:val="24"/>
          <w:szCs w:val="24"/>
        </w:rPr>
        <w:t>:</w:t>
      </w:r>
      <w:r>
        <w:rPr>
          <w:rFonts w:ascii="Arial" w:hAnsi="Arial"/>
          <w:sz w:val="24"/>
          <w:szCs w:val="24"/>
        </w:rPr>
        <w:t xml:space="preserve"> </w:t>
      </w:r>
      <w:r>
        <w:rPr>
          <w:rFonts w:ascii="Arial" w:hAnsi="Arial"/>
          <w:sz w:val="24"/>
          <w:szCs w:val="24"/>
        </w:rPr>
        <w:t>CEP inválido</w:t>
      </w:r>
    </w:p>
    <w:p>
      <w:pPr>
        <w:pStyle w:val="Corpodotexto"/>
        <w:numPr>
          <w:ilvl w:val="0"/>
          <w:numId w:val="48"/>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O sistema emite a mensagem “</w:t>
      </w:r>
      <w:r>
        <w:rPr>
          <w:rFonts w:ascii="Arial" w:hAnsi="Arial"/>
          <w:b w:val="false"/>
          <w:bCs w:val="false"/>
          <w:color w:val="000000"/>
          <w:sz w:val="24"/>
          <w:szCs w:val="24"/>
        </w:rPr>
        <w:t>CEP inválido</w:t>
      </w:r>
      <w:r>
        <w:rPr>
          <w:rFonts w:ascii="Arial" w:hAnsi="Arial"/>
          <w:b w:val="false"/>
          <w:bCs w:val="false"/>
          <w:color w:val="000000"/>
          <w:sz w:val="24"/>
          <w:szCs w:val="24"/>
        </w:rPr>
        <w:t>”.</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jc w:val="center"/>
        <w:rPr/>
      </w:pPr>
      <w:r>
        <w:rPr>
          <w:rFonts w:ascii="Arial" w:hAnsi="Arial"/>
          <w:sz w:val="24"/>
          <w:szCs w:val="24"/>
        </w:rPr>
        <w:t>UC0</w:t>
      </w:r>
      <w:r>
        <w:rPr>
          <w:rFonts w:ascii="Arial" w:hAnsi="Arial"/>
          <w:sz w:val="24"/>
          <w:szCs w:val="24"/>
        </w:rPr>
        <w:t>2</w:t>
      </w:r>
      <w:r>
        <w:rPr>
          <w:rFonts w:ascii="Arial" w:hAnsi="Arial"/>
          <w:sz w:val="24"/>
          <w:szCs w:val="24"/>
        </w:rPr>
        <w:t xml:space="preserve">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3</w:t>
      </w:r>
      <w:r>
        <w:rPr>
          <w:rFonts w:ascii="Arial" w:hAnsi="Arial"/>
          <w:sz w:val="24"/>
          <w:szCs w:val="24"/>
        </w:rPr>
        <w:t xml:space="preserve">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4</w:t>
      </w:r>
      <w:r>
        <w:rPr>
          <w:rFonts w:ascii="Arial" w:hAnsi="Arial"/>
          <w:sz w:val="24"/>
          <w:szCs w:val="24"/>
        </w:rPr>
        <w:t xml:space="preserve">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7"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8" descr=""/>
                    <pic:cNvPicPr>
                      <a:picLocks noChangeAspect="1" noChangeArrowheads="1"/>
                    </pic:cNvPicPr>
                  </pic:nvPicPr>
                  <pic:blipFill>
                    <a:blip r:embed="rId2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6</w:t>
      </w:r>
      <w:r>
        <w:rPr>
          <w:rFonts w:ascii="Arial" w:hAnsi="Arial"/>
          <w:sz w:val="24"/>
          <w:szCs w:val="24"/>
        </w:rPr>
        <w:t xml:space="preserve">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7</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3" descr=""/>
                    <pic:cNvPicPr>
                      <a:picLocks noChangeAspect="1" noChangeArrowheads="1"/>
                    </pic:cNvPicPr>
                  </pic:nvPicPr>
                  <pic:blipFill>
                    <a:blip r:embed="rId2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6" descr=""/>
                    <pic:cNvPicPr>
                      <a:picLocks noChangeAspect="1" noChangeArrowheads="1"/>
                    </pic:cNvPicPr>
                  </pic:nvPicPr>
                  <pic:blipFill>
                    <a:blip r:embed="rId22"/>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20"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4" descr=""/>
                    <pic:cNvPicPr>
                      <a:picLocks noChangeAspect="1" noChangeArrowheads="1"/>
                    </pic:cNvPicPr>
                  </pic:nvPicPr>
                  <pic:blipFill>
                    <a:blip r:embed="rId23"/>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4"/>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8" descr=""/>
                    <pic:cNvPicPr>
                      <a:picLocks noChangeAspect="1" noChangeArrowheads="1"/>
                    </pic:cNvPicPr>
                  </pic:nvPicPr>
                  <pic:blipFill>
                    <a:blip r:embed="rId27"/>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9" descr=""/>
                    <pic:cNvPicPr>
                      <a:picLocks noChangeAspect="1" noChangeArrowheads="1"/>
                    </pic:cNvPicPr>
                  </pic:nvPicPr>
                  <pic:blipFill>
                    <a:blip r:embed="rId28"/>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9"/>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9" descr=""/>
                    <pic:cNvPicPr>
                      <a:picLocks noChangeAspect="1" noChangeArrowheads="1"/>
                    </pic:cNvPicPr>
                  </pic:nvPicPr>
                  <pic:blipFill>
                    <a:blip r:embed="rId30"/>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Após a definição do nome, chegou o momento de criar uma representação gráfica. </w:t>
      </w:r>
      <w:r>
        <w:rPr>
          <w:rFonts w:ascii="Arial" w:hAnsi="Arial"/>
          <w:b w:val="false"/>
          <w:bCs w:val="false"/>
          <w:sz w:val="24"/>
          <w:szCs w:val="24"/>
        </w:rPr>
        <w:t>A ideia da log</w:t>
      </w:r>
      <w:r>
        <w:rPr>
          <w:rFonts w:ascii="Arial" w:hAnsi="Arial"/>
          <w:b w:val="false"/>
          <w:bCs w:val="false"/>
          <w:sz w:val="24"/>
          <w:szCs w:val="24"/>
        </w:rPr>
        <w:t>o é representar o nome do sistema e sua funcionalidade principal, que é a exibição de serviços no mapa. Deste modo, através da ferramente de edição ____________, os desenvolvedores criaram a logo que possui o nome do sistema em verde, um círculo que possui o mapa ampliado de Curitiba ao fundo e a imagem de um p</w:t>
      </w:r>
      <w:r>
        <w:rPr>
          <w:rFonts w:ascii="Arial" w:hAnsi="Arial"/>
          <w:b w:val="false"/>
          <w:bCs w:val="false"/>
          <w:sz w:val="24"/>
          <w:szCs w:val="24"/>
        </w:rPr>
        <w:t>inh</w:t>
      </w:r>
      <w:r>
        <w:rPr>
          <w:rFonts w:ascii="Arial" w:hAnsi="Arial"/>
          <w:b w:val="false"/>
          <w:bCs w:val="false"/>
          <w:sz w:val="24"/>
          <w:szCs w:val="24"/>
        </w:rPr>
        <w:t>ão</w:t>
      </w:r>
      <w:r>
        <w:rPr>
          <w:rStyle w:val="Ncoradanotaderodap"/>
          <w:rFonts w:ascii="Arial" w:hAnsi="Arial"/>
          <w:b w:val="false"/>
          <w:bCs w:val="false"/>
          <w:sz w:val="24"/>
          <w:szCs w:val="24"/>
        </w:rPr>
        <w:footnoteReference w:id="3"/>
      </w:r>
      <w:r>
        <w:rPr>
          <w:rFonts w:ascii="Arial" w:hAnsi="Arial"/>
          <w:b w:val="false"/>
          <w:bCs w:val="false"/>
          <w:sz w:val="24"/>
          <w:szCs w:val="24"/>
        </w:rPr>
        <w:t>, como marcação de uma localização no mapa (Figura XX).</w:t>
      </w:r>
    </w:p>
    <w:p>
      <w:pPr>
        <w:pStyle w:val="Corpodotexto"/>
        <w:jc w:val="both"/>
        <w:rPr>
          <w:rFonts w:ascii="Arial" w:hAnsi="Arial"/>
          <w:b w:val="false"/>
          <w:b w:val="false"/>
          <w:bCs w:val="false"/>
          <w:sz w:val="24"/>
          <w:szCs w:val="24"/>
        </w:rPr>
      </w:pPr>
      <w:r>
        <w:rPr/>
      </w:r>
    </w:p>
    <w:p>
      <w:pPr>
        <w:pStyle w:val="Corpodotexto"/>
        <w:jc w:val="center"/>
        <w:rPr/>
      </w:pPr>
      <w:r>
        <w:drawing>
          <wp:anchor behindDoc="0" distT="0" distB="0" distL="0" distR="0" simplePos="0" locked="0" layoutInCell="1" allowOverlap="1" relativeHeight="33">
            <wp:simplePos x="0" y="0"/>
            <wp:positionH relativeFrom="column">
              <wp:posOffset>0</wp:posOffset>
            </wp:positionH>
            <wp:positionV relativeFrom="paragraph">
              <wp:posOffset>267970</wp:posOffset>
            </wp:positionV>
            <wp:extent cx="5400040" cy="1889760"/>
            <wp:effectExtent l="0" t="0" r="0" b="0"/>
            <wp:wrapSquare wrapText="largest"/>
            <wp:docPr id="28"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7" descr=""/>
                    <pic:cNvPicPr>
                      <a:picLocks noChangeAspect="1" noChangeArrowheads="1"/>
                    </pic:cNvPicPr>
                  </pic:nvPicPr>
                  <pic:blipFill>
                    <a:blip r:embed="rId31"/>
                    <a:stretch>
                      <a:fillRect/>
                    </a:stretch>
                  </pic:blipFill>
                  <pic:spPr bwMode="auto">
                    <a:xfrm>
                      <a:off x="0" y="0"/>
                      <a:ext cx="5400040" cy="1889760"/>
                    </a:xfrm>
                    <a:prstGeom prst="rect">
                      <a:avLst/>
                    </a:prstGeom>
                  </pic:spPr>
                </pic:pic>
              </a:graphicData>
            </a:graphic>
          </wp:anchor>
        </w:drawing>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LOGO DO SISTEMA</w:t>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Na figura acima, foi adicionado um fundo na cor cinza para que as linhas horizontais em branco apareçam. Os desenvolvedores ficaram satisfeitos com a logo criada, por representar bem a ideia do sistema.</w:t>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CLIENTE</w:t>
      </w:r>
    </w:p>
    <w:p>
      <w:pPr>
        <w:pStyle w:val="Corpodotexto"/>
        <w:jc w:val="center"/>
        <w:rPr>
          <w:rFonts w:ascii="Arial" w:hAnsi="Arial" w:eastAsia="Arial" w:cs="Arial"/>
          <w:b w:val="false"/>
          <w:b w:val="false"/>
          <w:bCs w:val="false"/>
          <w:i w:val="false"/>
          <w:i w:val="false"/>
          <w:iCs w:val="false"/>
          <w:color w:val="000000"/>
          <w:sz w:val="24"/>
          <w:szCs w:val="24"/>
        </w:rPr>
      </w:pPr>
      <w:r>
        <w:rPr/>
      </w:r>
    </w:p>
    <w:p>
      <w:pPr>
        <w:pStyle w:val="Normal"/>
        <w:spacing w:lineRule="auto" w:line="331" w:before="0" w:after="0"/>
        <w:jc w:val="center"/>
        <w:rPr/>
      </w:pPr>
      <w:r>
        <w:rPr>
          <w:rFonts w:eastAsia="Arial" w:cs="Arial" w:ascii="ArialMT" w:hAnsi="ArialMT"/>
          <w:b w:val="false"/>
          <w:bCs w:val="false"/>
          <w:i w:val="false"/>
          <w:iCs w:val="false"/>
          <w:color w:val="000000"/>
          <w:sz w:val="22"/>
          <w:szCs w:val="24"/>
        </w:rPr>
        <w:t>FONTE: Os Autores (2019)</w:t>
      </w:r>
    </w:p>
    <w:p>
      <w:pPr>
        <w:pStyle w:val="Normal"/>
        <w:spacing w:lineRule="auto" w:line="331" w:before="0" w:after="0"/>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USUÁRIO EMPRESA</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
    </w:p>
    <w:p>
      <w:pPr>
        <w:pStyle w:val="Corpodotexto"/>
        <w:jc w:val="both"/>
        <w:rPr/>
      </w:pPr>
      <w:r>
        <w:rPr>
          <w:rFonts w:ascii="Arial" w:hAnsi="Arial"/>
          <w:b/>
          <w:bCs/>
          <w:sz w:val="24"/>
          <w:szCs w:val="24"/>
        </w:rPr>
        <w:tab/>
      </w:r>
      <w:r>
        <w:rPr>
          <w:rFonts w:ascii="Arial" w:hAnsi="Arial"/>
          <w:b w:val="false"/>
          <w:bCs w:val="false"/>
          <w:sz w:val="24"/>
          <w:szCs w:val="24"/>
        </w:rPr>
        <w:t xml:space="preserve">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sistema redireciona para a tela de cadastro. </w:t>
      </w:r>
      <w:r>
        <w:rPr>
          <w:rFonts w:ascii="Arial" w:hAnsi="Arial"/>
          <w:b w:val="false"/>
          <w:bCs w:val="false"/>
          <w:sz w:val="24"/>
          <w:szCs w:val="24"/>
        </w:rPr>
        <w:t xml:space="preserve">Por último, </w:t>
      </w:r>
      <w:r>
        <w:rPr>
          <w:rFonts w:ascii="Arial" w:hAnsi="Arial"/>
          <w:b w:val="false"/>
          <w:bCs w:val="false"/>
          <w:sz w:val="24"/>
          <w:szCs w:val="24"/>
        </w:rPr>
        <w:t>no menu superior tem as opções “Sobre Nós” e “Contato”, essas telas serão descritas a seguir.</w:t>
      </w:r>
    </w:p>
    <w:p>
      <w:pPr>
        <w:pStyle w:val="Corpodotexto"/>
        <w:rPr>
          <w:rFonts w:ascii="Arial" w:hAnsi="Arial"/>
          <w:b w:val="false"/>
          <w:b w:val="false"/>
          <w:bCs w:val="false"/>
          <w:sz w:val="24"/>
          <w:szCs w:val="24"/>
        </w:rPr>
      </w:pPr>
      <w:r>
        <w:rPr/>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PÁGINA INICIAL</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A tela Sobre nós apresenta um breve resumo sobre o sistema Servitiba e as fotos dos integrantes que compõe a equipe de desenvolvimento.</w:t>
      </w:r>
    </w:p>
    <w:p>
      <w:pPr>
        <w:pStyle w:val="Corpodotexto"/>
        <w:jc w:val="both"/>
        <w:rPr/>
      </w:pPr>
      <w:r>
        <w:rPr>
          <w:rFonts w:eastAsia="Arial" w:cs="Arial" w:ascii="ArialMT" w:hAnsi="ArialMT"/>
          <w:b w:val="false"/>
          <w:bCs w:val="false"/>
          <w:i w:val="false"/>
          <w:iCs w:val="false"/>
          <w:color w:val="000000"/>
          <w:sz w:val="22"/>
          <w:szCs w:val="24"/>
        </w:rPr>
        <w:tab/>
        <w:tab/>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SOBRE NÓS</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tela </w:t>
      </w:r>
      <w:r>
        <w:rPr>
          <w:rFonts w:eastAsia="Arial" w:cs="Arial" w:ascii="Arial" w:hAnsi="Arial"/>
          <w:b w:val="false"/>
          <w:bCs w:val="false"/>
          <w:i w:val="false"/>
          <w:iCs w:val="false"/>
          <w:color w:val="000000"/>
          <w:sz w:val="24"/>
          <w:szCs w:val="24"/>
        </w:rPr>
        <w:t>Contato possui algumas informações fictícias, serve para simulação, caso o usuário deseja se comunicar com a empresa através de e-mail, para pedir suporte ou dar sugestões.</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CONTATO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MT" w:hAnsi="ArialMT"/>
          <w:b w:val="false"/>
          <w:bCs w:val="false"/>
          <w:i w:val="false"/>
          <w:iCs w:val="false"/>
          <w:color w:val="000000"/>
          <w:sz w:val="22"/>
          <w:szCs w:val="24"/>
        </w:rPr>
        <w:tab/>
      </w:r>
      <w:r>
        <w:rPr>
          <w:rFonts w:eastAsia="Arial" w:cs="Arial" w:ascii="ArialMT" w:hAnsi="ArialMT"/>
          <w:b w:val="false"/>
          <w:bCs w:val="false"/>
          <w:i w:val="false"/>
          <w:iCs w:val="false"/>
          <w:color w:val="000000"/>
          <w:sz w:val="22"/>
          <w:szCs w:val="24"/>
        </w:rPr>
        <w:t xml:space="preserve">Caso o usuário não possua uma conta registrada no sistema, este pode selecionar o botão Cadastrar-se </w:t>
      </w:r>
      <w:r>
        <w:rPr>
          <w:rFonts w:eastAsia="Arial" w:cs="Arial" w:ascii="ArialMT" w:hAnsi="ArialMT"/>
          <w:b w:val="false"/>
          <w:bCs w:val="false"/>
          <w:i w:val="false"/>
          <w:iCs w:val="false"/>
          <w:color w:val="000000"/>
          <w:sz w:val="22"/>
          <w:szCs w:val="24"/>
        </w:rPr>
        <w:t xml:space="preserve">na página inicial </w:t>
      </w:r>
      <w:r>
        <w:rPr>
          <w:rFonts w:eastAsia="Arial" w:cs="Arial" w:ascii="ArialMT" w:hAnsi="ArialMT"/>
          <w:b w:val="false"/>
          <w:bCs w:val="false"/>
          <w:i w:val="false"/>
          <w:iCs w:val="false"/>
          <w:color w:val="000000"/>
          <w:sz w:val="22"/>
          <w:szCs w:val="24"/>
        </w:rPr>
        <w:t xml:space="preserve">para criá-la. </w:t>
      </w:r>
      <w:r>
        <w:rPr>
          <w:rFonts w:eastAsia="Arial" w:cs="Arial" w:ascii="ArialMT" w:hAnsi="ArialMT"/>
          <w:b w:val="false"/>
          <w:bCs w:val="false"/>
          <w:i w:val="false"/>
          <w:iCs w:val="false"/>
          <w:color w:val="000000"/>
          <w:sz w:val="22"/>
          <w:szCs w:val="24"/>
        </w:rPr>
        <w:t xml:space="preserve">O usuário deve preencher todos os campos obrigatórios com exceção do Complemento que é opcional. Os campos CPF e CEP são validados e o Login deve ser único no sistema </w:t>
      </w:r>
      <w:r>
        <w:rPr>
          <w:rFonts w:eastAsia="Arial" w:cs="Arial" w:ascii="ArialMT" w:hAnsi="ArialMT"/>
          <w:b w:val="false"/>
          <w:bCs w:val="false"/>
          <w:i w:val="false"/>
          <w:iCs w:val="false"/>
          <w:color w:val="000000"/>
          <w:sz w:val="22"/>
          <w:szCs w:val="24"/>
        </w:rPr>
        <w:t>(Figura XX)</w:t>
      </w:r>
      <w:r>
        <w:rPr>
          <w:rFonts w:eastAsia="Arial" w:cs="Arial" w:ascii="ArialMT" w:hAnsi="ArialMT"/>
          <w:b w:val="false"/>
          <w:bCs w:val="false"/>
          <w:i w:val="false"/>
          <w:iCs w:val="false"/>
          <w:color w:val="000000"/>
          <w:sz w:val="22"/>
          <w:szCs w:val="24"/>
        </w:rPr>
        <w:t xml:space="preserve">. </w:t>
      </w:r>
    </w:p>
    <w:p>
      <w:pPr>
        <w:pStyle w:val="Corpodotexto"/>
        <w:jc w:val="both"/>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CONTA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 xml:space="preserve">próxima tela apresentada é a de autenticação (Figura XX). Isso permite que o usuário acesse seu perfil e utilize </w:t>
      </w:r>
      <w:r>
        <w:rPr>
          <w:rFonts w:eastAsia="Arial" w:cs="Arial" w:ascii="Arial" w:hAnsi="Arial"/>
          <w:b w:val="false"/>
          <w:bCs w:val="false"/>
          <w:i w:val="false"/>
          <w:iCs w:val="false"/>
          <w:color w:val="000000"/>
          <w:sz w:val="24"/>
          <w:szCs w:val="24"/>
        </w:rPr>
        <w:t>os</w:t>
      </w:r>
      <w:r>
        <w:rPr>
          <w:rFonts w:eastAsia="Arial" w:cs="Arial" w:ascii="Arial" w:hAnsi="Arial"/>
          <w:b w:val="false"/>
          <w:bCs w:val="false"/>
          <w:i w:val="false"/>
          <w:iCs w:val="false"/>
          <w:color w:val="000000"/>
          <w:sz w:val="24"/>
          <w:szCs w:val="24"/>
        </w:rPr>
        <w:t xml:space="preserve"> recursos </w:t>
      </w:r>
      <w:r>
        <w:rPr>
          <w:rFonts w:eastAsia="Arial" w:cs="Arial" w:ascii="Arial" w:hAnsi="Arial"/>
          <w:b w:val="false"/>
          <w:bCs w:val="false"/>
          <w:i w:val="false"/>
          <w:iCs w:val="false"/>
          <w:color w:val="000000"/>
          <w:sz w:val="24"/>
          <w:szCs w:val="24"/>
        </w:rPr>
        <w:t>do sistema</w:t>
      </w:r>
      <w:r>
        <w:rPr>
          <w:rFonts w:eastAsia="Arial" w:cs="Arial" w:ascii="Arial" w:hAnsi="Arial"/>
          <w:b w:val="false"/>
          <w:bCs w:val="false"/>
          <w:i w:val="false"/>
          <w:iCs w:val="false"/>
          <w:color w:val="000000"/>
          <w:sz w:val="24"/>
          <w:szCs w:val="24"/>
        </w:rPr>
        <w:t xml:space="preserve">. Para efetuar o contrato de um serviço, é preciso que o usuário esteja autenticado. </w:t>
      </w:r>
      <w:r>
        <w:rPr>
          <w:rFonts w:eastAsia="Arial" w:cs="Arial" w:ascii="Arial" w:hAnsi="Arial"/>
          <w:b w:val="false"/>
          <w:bCs w:val="false"/>
          <w:i w:val="false"/>
          <w:iCs w:val="false"/>
          <w:color w:val="000000"/>
          <w:sz w:val="24"/>
          <w:szCs w:val="24"/>
        </w:rPr>
        <w:t xml:space="preserve">Para acessar, é preciso preencher os campos Login e Senha, os dados devem estar previamente cadastrados no banco de dados.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LOGIN CLIENTE </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Caso possua algum erro, alertas são exibidos na tela. </w:t>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partir do login feito, todas as demais páginas do sistema possuem validação de sessão, pra identificação do usuário autenticado.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Após o login, o usuário entra na página principal do sistema, que é a busca por serviços (Figura XX). Nela o usuário seleciona uma categoria de serviços, por exemplo informática e digita algum nome </w:t>
      </w:r>
      <w:r>
        <w:rPr>
          <w:rFonts w:eastAsia="Arial" w:cs="Arial" w:ascii="Arial" w:hAnsi="Arial"/>
          <w:b w:val="false"/>
          <w:bCs w:val="false"/>
          <w:i w:val="false"/>
          <w:iCs w:val="false"/>
          <w:color w:val="000000"/>
          <w:sz w:val="24"/>
          <w:szCs w:val="24"/>
        </w:rPr>
        <w:t xml:space="preserve">de empresa </w:t>
      </w:r>
      <w:r>
        <w:rPr>
          <w:rFonts w:eastAsia="Arial" w:cs="Arial" w:ascii="Arial" w:hAnsi="Arial"/>
          <w:b w:val="false"/>
          <w:bCs w:val="false"/>
          <w:i w:val="false"/>
          <w:iCs w:val="false"/>
          <w:color w:val="000000"/>
          <w:sz w:val="24"/>
          <w:szCs w:val="24"/>
        </w:rPr>
        <w:t xml:space="preserve">como referência (este campo não é obrigatório).  </w:t>
        <w:tab/>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BUSCAR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Os resultados são apresentados no mapa, o usuário pode navegar </w:t>
      </w:r>
      <w:r>
        <w:rPr>
          <w:rFonts w:eastAsia="Arial" w:cs="Arial" w:ascii="Arial" w:hAnsi="Arial"/>
          <w:b w:val="false"/>
          <w:bCs w:val="false"/>
          <w:i w:val="false"/>
          <w:iCs w:val="false"/>
          <w:color w:val="000000"/>
          <w:sz w:val="24"/>
          <w:szCs w:val="24"/>
        </w:rPr>
        <w:t>p</w:t>
      </w:r>
      <w:r>
        <w:rPr>
          <w:rFonts w:eastAsia="Arial" w:cs="Arial" w:ascii="Arial" w:hAnsi="Arial"/>
          <w:b w:val="false"/>
          <w:bCs w:val="false"/>
          <w:i w:val="false"/>
          <w:iCs w:val="false"/>
          <w:color w:val="000000"/>
          <w:sz w:val="24"/>
          <w:szCs w:val="24"/>
        </w:rPr>
        <w:t>or</w:t>
      </w:r>
      <w:r>
        <w:rPr>
          <w:rFonts w:eastAsia="Arial" w:cs="Arial" w:ascii="Arial" w:hAnsi="Arial"/>
          <w:b w:val="false"/>
          <w:bCs w:val="false"/>
          <w:i w:val="false"/>
          <w:iCs w:val="false"/>
          <w:color w:val="000000"/>
          <w:sz w:val="24"/>
          <w:szCs w:val="24"/>
        </w:rPr>
        <w:t xml:space="preserve"> ele</w:t>
      </w:r>
      <w:r>
        <w:rPr>
          <w:rFonts w:eastAsia="Arial" w:cs="Arial" w:ascii="Arial" w:hAnsi="Arial"/>
          <w:b w:val="false"/>
          <w:bCs w:val="false"/>
          <w:i w:val="false"/>
          <w:iCs w:val="false"/>
          <w:color w:val="000000"/>
          <w:sz w:val="24"/>
          <w:szCs w:val="24"/>
        </w:rPr>
        <w:t xml:space="preserve"> para verificar as opções de serviço. Quando o indicador no mapa é pressionado, um</w:t>
      </w:r>
      <w:r>
        <w:rPr>
          <w:rFonts w:eastAsia="Arial" w:cs="Arial" w:ascii="Arial" w:hAnsi="Arial"/>
          <w:b w:val="false"/>
          <w:bCs w:val="false"/>
          <w:i/>
          <w:iCs/>
          <w:color w:val="000000"/>
          <w:sz w:val="24"/>
          <w:szCs w:val="24"/>
        </w:rPr>
        <w:t xml:space="preserve"> pop</w:t>
      </w:r>
      <w:r>
        <w:rPr>
          <w:rFonts w:eastAsia="Arial" w:cs="Arial" w:ascii="Arial" w:hAnsi="Arial"/>
          <w:b w:val="false"/>
          <w:bCs w:val="false"/>
          <w:i/>
          <w:iCs/>
          <w:color w:val="000000"/>
          <w:sz w:val="24"/>
          <w:szCs w:val="24"/>
        </w:rPr>
        <w:t>-</w:t>
      </w:r>
      <w:r>
        <w:rPr>
          <w:rFonts w:eastAsia="Arial" w:cs="Arial" w:ascii="Arial" w:hAnsi="Arial"/>
          <w:b w:val="false"/>
          <w:bCs w:val="false"/>
          <w:i/>
          <w:iCs/>
          <w:color w:val="000000"/>
          <w:sz w:val="24"/>
          <w:szCs w:val="24"/>
        </w:rPr>
        <w:t>up</w:t>
      </w:r>
      <w:r>
        <w:rPr>
          <w:rFonts w:eastAsia="Arial" w:cs="Arial" w:ascii="Arial" w:hAnsi="Arial"/>
          <w:b w:val="false"/>
          <w:bCs w:val="false"/>
          <w:i w:val="false"/>
          <w:iCs w:val="false"/>
          <w:color w:val="000000"/>
          <w:sz w:val="24"/>
          <w:szCs w:val="24"/>
        </w:rPr>
        <w:t xml:space="preserve"> aparece contendo o nome da empresa </w:t>
      </w:r>
      <w:r>
        <w:rPr>
          <w:rFonts w:eastAsia="Arial" w:cs="Arial" w:ascii="Arial" w:hAnsi="Arial"/>
          <w:b w:val="false"/>
          <w:bCs w:val="false"/>
          <w:i w:val="false"/>
          <w:iCs w:val="false"/>
          <w:color w:val="000000"/>
          <w:sz w:val="24"/>
          <w:szCs w:val="24"/>
        </w:rPr>
        <w:t>e sua descrição</w:t>
      </w:r>
      <w:r>
        <w:rPr>
          <w:rFonts w:eastAsia="Arial" w:cs="Arial" w:ascii="Arial" w:hAnsi="Arial"/>
          <w:b w:val="false"/>
          <w:bCs w:val="false"/>
          <w:i w:val="false"/>
          <w:iCs w:val="false"/>
          <w:color w:val="000000"/>
          <w:sz w:val="24"/>
          <w:szCs w:val="24"/>
        </w:rPr>
        <w:t xml:space="preserve">, o nome do serviço ofertado e a reputação da empresa. </w:t>
      </w:r>
      <w:r>
        <w:rPr>
          <w:rFonts w:eastAsia="Arial" w:cs="Arial" w:ascii="Arial" w:hAnsi="Arial"/>
          <w:b w:val="false"/>
          <w:bCs w:val="false"/>
          <w:i w:val="false"/>
          <w:iCs w:val="false"/>
          <w:color w:val="000000"/>
          <w:sz w:val="24"/>
          <w:szCs w:val="24"/>
        </w:rPr>
        <w:t xml:space="preserve">Também é exibido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detalhes, que redireciona para a página que contem as informações detalhadas da empresa e todos os serviços ofertados (Figura XX).</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DETALHES DA EMPRESA</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D</w:t>
      </w:r>
      <w:r>
        <w:rPr>
          <w:rFonts w:eastAsia="Arial" w:cs="Arial" w:ascii="Arial" w:hAnsi="Arial"/>
          <w:b w:val="false"/>
          <w:bCs w:val="false"/>
          <w:i w:val="false"/>
          <w:iCs w:val="false"/>
          <w:color w:val="000000"/>
          <w:sz w:val="24"/>
          <w:szCs w:val="24"/>
        </w:rPr>
        <w:t xml:space="preserve">epois de definir o serviço desejado, o usuário pressiona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Contratar. Este redireciona para a página de solicitação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Nela, o usuário descreve quais as suas necessidades e o que ele espera do serviço e envia a solicitação. </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SOLICITAÇÃO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Explicação da regra de negócio: </w:t>
      </w:r>
      <w:r>
        <w:rPr>
          <w:rFonts w:eastAsia="Arial" w:cs="Arial" w:ascii="Arial" w:hAnsi="Arial"/>
          <w:b w:val="false"/>
          <w:bCs w:val="false"/>
          <w:i w:val="false"/>
          <w:iCs w:val="false"/>
          <w:color w:val="000000"/>
          <w:sz w:val="24"/>
          <w:szCs w:val="24"/>
        </w:rPr>
        <w:t>q</w:t>
      </w:r>
      <w:r>
        <w:rPr>
          <w:rFonts w:eastAsia="Arial" w:cs="Arial" w:ascii="Arial" w:hAnsi="Arial"/>
          <w:b w:val="false"/>
          <w:bCs w:val="false"/>
          <w:i w:val="false"/>
          <w:iCs w:val="false"/>
          <w:color w:val="000000"/>
          <w:sz w:val="24"/>
          <w:szCs w:val="24"/>
        </w:rPr>
        <w:t>uando o usuário envia a solicitação, essa aparece para o</w:t>
      </w:r>
      <w:r>
        <w:rPr>
          <w:rFonts w:eastAsia="Arial" w:cs="Arial" w:ascii="Arial" w:hAnsi="Arial"/>
          <w:b w:val="false"/>
          <w:bCs w:val="false"/>
          <w:i w:val="false"/>
          <w:iCs w:val="false"/>
          <w:color w:val="000000"/>
          <w:sz w:val="24"/>
          <w:szCs w:val="24"/>
        </w:rPr>
        <w:t>s diretores</w:t>
      </w:r>
      <w:r>
        <w:rPr>
          <w:rFonts w:eastAsia="Arial" w:cs="Arial" w:ascii="Arial" w:hAnsi="Arial"/>
          <w:b w:val="false"/>
          <w:bCs w:val="false"/>
          <w:i w:val="false"/>
          <w:iCs w:val="false"/>
          <w:color w:val="000000"/>
          <w:sz w:val="24"/>
          <w:szCs w:val="24"/>
        </w:rPr>
        <w:t xml:space="preserve"> e </w:t>
      </w:r>
      <w:r>
        <w:rPr>
          <w:rFonts w:eastAsia="Arial" w:cs="Arial" w:ascii="Arial" w:hAnsi="Arial"/>
          <w:b w:val="false"/>
          <w:bCs w:val="false"/>
          <w:i w:val="false"/>
          <w:iCs w:val="false"/>
          <w:color w:val="000000"/>
          <w:sz w:val="24"/>
          <w:szCs w:val="24"/>
        </w:rPr>
        <w:t>representantes</w:t>
      </w:r>
      <w:r>
        <w:rPr>
          <w:rFonts w:eastAsia="Arial" w:cs="Arial" w:ascii="Arial" w:hAnsi="Arial"/>
          <w:b w:val="false"/>
          <w:bCs w:val="false"/>
          <w:i w:val="false"/>
          <w:iCs w:val="false"/>
          <w:color w:val="000000"/>
          <w:sz w:val="24"/>
          <w:szCs w:val="24"/>
        </w:rPr>
        <w:t xml:space="preserve"> da empresa. Estes analisam </w:t>
      </w:r>
      <w:r>
        <w:rPr>
          <w:rFonts w:eastAsia="Arial" w:cs="Arial" w:ascii="Arial" w:hAnsi="Arial"/>
          <w:b w:val="false"/>
          <w:bCs w:val="false"/>
          <w:i w:val="false"/>
          <w:iCs w:val="false"/>
          <w:color w:val="000000"/>
          <w:sz w:val="24"/>
          <w:szCs w:val="24"/>
        </w:rPr>
        <w:t xml:space="preserve">a solicitação do cliente e decidem se aceita ou recusa </w:t>
      </w:r>
      <w:r>
        <w:rPr>
          <w:rFonts w:eastAsia="Arial" w:cs="Arial" w:ascii="Arial" w:hAnsi="Arial"/>
          <w:b w:val="false"/>
          <w:bCs w:val="false"/>
          <w:i w:val="false"/>
          <w:iCs w:val="false"/>
          <w:color w:val="000000"/>
          <w:sz w:val="24"/>
          <w:szCs w:val="24"/>
        </w:rPr>
        <w:t>(Não precisa dos dois aceitarem, apenas um já valida a solicitação)</w:t>
      </w:r>
      <w:r>
        <w:rPr>
          <w:rFonts w:eastAsia="Arial" w:cs="Arial" w:ascii="Arial" w:hAnsi="Arial"/>
          <w:b w:val="false"/>
          <w:bCs w:val="false"/>
          <w:i w:val="false"/>
          <w:iCs w:val="false"/>
          <w:color w:val="000000"/>
          <w:sz w:val="24"/>
          <w:szCs w:val="24"/>
        </w:rPr>
        <w:t xml:space="preserve">. Quando aceita, </w:t>
      </w:r>
      <w:r>
        <w:rPr>
          <w:rFonts w:eastAsia="Arial" w:cs="Arial" w:ascii="Arial" w:hAnsi="Arial"/>
          <w:b w:val="false"/>
          <w:bCs w:val="false"/>
          <w:i w:val="false"/>
          <w:iCs w:val="false"/>
          <w:color w:val="000000"/>
          <w:sz w:val="24"/>
          <w:szCs w:val="24"/>
        </w:rPr>
        <w:t>é enviado</w:t>
      </w:r>
      <w:r>
        <w:rPr>
          <w:rFonts w:eastAsia="Arial" w:cs="Arial" w:ascii="Arial" w:hAnsi="Arial"/>
          <w:b w:val="false"/>
          <w:bCs w:val="false"/>
          <w:i w:val="false"/>
          <w:iCs w:val="false"/>
          <w:color w:val="000000"/>
          <w:sz w:val="24"/>
          <w:szCs w:val="24"/>
        </w:rPr>
        <w:t xml:space="preserve"> uma proposta </w:t>
      </w:r>
      <w:r>
        <w:rPr>
          <w:rFonts w:eastAsia="Arial" w:cs="Arial" w:ascii="Arial" w:hAnsi="Arial"/>
          <w:b w:val="false"/>
          <w:bCs w:val="false"/>
          <w:i w:val="false"/>
          <w:iCs w:val="false"/>
          <w:color w:val="000000"/>
          <w:sz w:val="24"/>
          <w:szCs w:val="24"/>
        </w:rPr>
        <w:t xml:space="preserve">para o cliente, contendo o valor do serviço e data estimada para finalizá-lo. </w:t>
      </w:r>
      <w:r>
        <w:rPr>
          <w:rFonts w:eastAsia="Arial" w:cs="Arial" w:ascii="Arial" w:hAnsi="Arial"/>
          <w:b w:val="false"/>
          <w:bCs w:val="false"/>
          <w:i w:val="false"/>
          <w:iCs w:val="false"/>
          <w:color w:val="CE181E"/>
          <w:sz w:val="24"/>
          <w:szCs w:val="24"/>
        </w:rPr>
        <w:t>A outra op</w:t>
      </w:r>
      <w:r>
        <w:rPr>
          <w:rFonts w:eastAsia="Arial" w:cs="Arial" w:ascii="Arial" w:hAnsi="Arial"/>
          <w:b w:val="false"/>
          <w:bCs w:val="false"/>
          <w:i w:val="false"/>
          <w:iCs w:val="false"/>
          <w:color w:val="CE181E"/>
          <w:sz w:val="24"/>
          <w:szCs w:val="24"/>
        </w:rPr>
        <w:t>ção</w:t>
      </w:r>
      <w:r>
        <w:rPr>
          <w:rFonts w:eastAsia="Arial" w:cs="Arial" w:ascii="Arial" w:hAnsi="Arial"/>
          <w:b w:val="false"/>
          <w:bCs w:val="false"/>
          <w:i w:val="false"/>
          <w:iCs w:val="false"/>
          <w:color w:val="CE181E"/>
          <w:sz w:val="24"/>
          <w:szCs w:val="24"/>
        </w:rPr>
        <w:t xml:space="preserve"> é de recusar a solicitação do cliente, deve-se enviar uma justificativa.</w:t>
      </w:r>
    </w:p>
    <w:p>
      <w:pPr>
        <w:pStyle w:val="Corpodotexto"/>
        <w:jc w:val="both"/>
        <w:rPr>
          <w:rFonts w:ascii="Arial" w:hAnsi="Arial"/>
          <w:sz w:val="24"/>
          <w:szCs w:val="24"/>
        </w:rPr>
      </w:pPr>
      <w:r>
        <w:rPr>
          <w:rFonts w:eastAsia="Arial" w:cs="Arial" w:ascii="Arial" w:hAnsi="Arial"/>
          <w:b w:val="false"/>
          <w:bCs w:val="false"/>
          <w:i w:val="false"/>
          <w:iCs w:val="false"/>
          <w:color w:val="CE181E"/>
          <w:sz w:val="24"/>
          <w:szCs w:val="24"/>
        </w:rPr>
        <w:tab/>
      </w:r>
      <w:r>
        <w:rPr>
          <w:rFonts w:eastAsia="Arial" w:cs="Arial" w:ascii="Arial" w:hAnsi="Arial"/>
          <w:b w:val="false"/>
          <w:bCs w:val="false"/>
          <w:i w:val="false"/>
          <w:iCs w:val="false"/>
          <w:color w:val="000000"/>
          <w:sz w:val="24"/>
          <w:szCs w:val="24"/>
        </w:rPr>
        <w:t xml:space="preserve">Após o recebimento da proposta, o cliente pode trocar mensagens com o prestador, para definir detalhes do serviço e negociar preço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Depois do cliente </w:t>
      </w:r>
      <w:r>
        <w:rPr>
          <w:rFonts w:eastAsia="Arial" w:cs="Arial" w:ascii="Arial" w:hAnsi="Arial"/>
          <w:b w:val="false"/>
          <w:bCs w:val="false"/>
          <w:i w:val="false"/>
          <w:iCs w:val="false"/>
          <w:color w:val="000000"/>
          <w:sz w:val="24"/>
          <w:szCs w:val="24"/>
        </w:rPr>
        <w:t>e o prestador</w:t>
      </w:r>
      <w:r>
        <w:rPr>
          <w:rFonts w:eastAsia="Arial" w:cs="Arial" w:ascii="Arial" w:hAnsi="Arial"/>
          <w:b w:val="false"/>
          <w:bCs w:val="false"/>
          <w:i w:val="false"/>
          <w:iCs w:val="false"/>
          <w:color w:val="000000"/>
          <w:sz w:val="24"/>
          <w:szCs w:val="24"/>
        </w:rPr>
        <w:t xml:space="preserve"> concordar</w:t>
      </w:r>
      <w:r>
        <w:rPr>
          <w:rFonts w:eastAsia="Arial" w:cs="Arial" w:ascii="Arial" w:hAnsi="Arial"/>
          <w:b w:val="false"/>
          <w:bCs w:val="false"/>
          <w:i w:val="false"/>
          <w:iCs w:val="false"/>
          <w:color w:val="000000"/>
          <w:sz w:val="24"/>
          <w:szCs w:val="24"/>
        </w:rPr>
        <w:t xml:space="preserve">em </w:t>
      </w:r>
      <w:r>
        <w:rPr>
          <w:rFonts w:eastAsia="Arial" w:cs="Arial" w:ascii="Arial" w:hAnsi="Arial"/>
          <w:b w:val="false"/>
          <w:bCs w:val="false"/>
          <w:i w:val="false"/>
          <w:iCs w:val="false"/>
          <w:color w:val="000000"/>
          <w:sz w:val="24"/>
          <w:szCs w:val="24"/>
        </w:rPr>
        <w:t>com o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DETALHES DO SERVIÇO </w:t>
      </w:r>
      <w:r>
        <w:rPr>
          <w:rFonts w:eastAsia="Arial" w:cs="Arial" w:ascii="Arial" w:hAnsi="Arial"/>
          <w:b w:val="false"/>
          <w:bCs w:val="false"/>
          <w:i w:val="false"/>
          <w:iCs w:val="false"/>
          <w:color w:val="000000"/>
          <w:sz w:val="24"/>
          <w:szCs w:val="24"/>
        </w:rPr>
        <w:t>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Dando continuidade na descrição da tela apresentada acima,</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ela contêm os </w:t>
      </w:r>
      <w:r>
        <w:rPr>
          <w:rFonts w:eastAsia="Arial" w:cs="Arial" w:ascii="Arial" w:hAnsi="Arial"/>
          <w:b w:val="false"/>
          <w:bCs w:val="false"/>
          <w:i w:val="false"/>
          <w:iCs w:val="false"/>
          <w:color w:val="000000"/>
          <w:sz w:val="24"/>
          <w:szCs w:val="24"/>
        </w:rPr>
        <w:t>detalhes d</w:t>
      </w:r>
      <w:r>
        <w:rPr>
          <w:rFonts w:eastAsia="Arial" w:cs="Arial" w:ascii="Arial" w:hAnsi="Arial"/>
          <w:b w:val="false"/>
          <w:bCs w:val="false"/>
          <w:i w:val="false"/>
          <w:iCs w:val="false"/>
          <w:color w:val="000000"/>
          <w:sz w:val="24"/>
          <w:szCs w:val="24"/>
        </w:rPr>
        <w:t>a solicitação de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apresentando</w:t>
      </w:r>
      <w:r>
        <w:rPr>
          <w:rFonts w:eastAsia="Arial" w:cs="Arial" w:ascii="Arial" w:hAnsi="Arial"/>
          <w:b w:val="false"/>
          <w:bCs w:val="false"/>
          <w:i w:val="false"/>
          <w:iCs w:val="false"/>
          <w:color w:val="000000"/>
          <w:sz w:val="24"/>
          <w:szCs w:val="24"/>
        </w:rPr>
        <w:t xml:space="preserve"> todas as informações do serviço solicitado. O usuário pode acess</w:t>
      </w:r>
      <w:r>
        <w:rPr>
          <w:rFonts w:eastAsia="Arial" w:cs="Arial" w:ascii="Arial" w:hAnsi="Arial"/>
          <w:b w:val="false"/>
          <w:bCs w:val="false"/>
          <w:i w:val="false"/>
          <w:iCs w:val="false"/>
          <w:color w:val="000000"/>
          <w:sz w:val="24"/>
          <w:szCs w:val="24"/>
        </w:rPr>
        <w:t>á-la</w:t>
      </w:r>
      <w:r>
        <w:rPr>
          <w:rFonts w:eastAsia="Arial" w:cs="Arial" w:ascii="Arial" w:hAnsi="Arial"/>
          <w:b w:val="false"/>
          <w:bCs w:val="false"/>
          <w:i w:val="false"/>
          <w:iCs w:val="false"/>
          <w:color w:val="000000"/>
          <w:sz w:val="24"/>
          <w:szCs w:val="24"/>
        </w:rPr>
        <w:t xml:space="preserve"> atrav</w:t>
      </w:r>
      <w:r>
        <w:rPr>
          <w:rFonts w:eastAsia="Arial" w:cs="Arial" w:ascii="Arial" w:hAnsi="Arial"/>
          <w:b w:val="false"/>
          <w:bCs w:val="false"/>
          <w:i w:val="false"/>
          <w:iCs w:val="false"/>
          <w:color w:val="000000"/>
          <w:sz w:val="24"/>
          <w:szCs w:val="24"/>
        </w:rPr>
        <w:t>é</w:t>
      </w:r>
      <w:r>
        <w:rPr>
          <w:rFonts w:eastAsia="Arial" w:cs="Arial" w:ascii="Arial" w:hAnsi="Arial"/>
          <w:b w:val="false"/>
          <w:bCs w:val="false"/>
          <w:i w:val="false"/>
          <w:iCs w:val="false"/>
          <w:color w:val="000000"/>
          <w:sz w:val="24"/>
          <w:szCs w:val="24"/>
        </w:rPr>
        <w:t xml:space="preserve">s </w:t>
      </w:r>
      <w:r>
        <w:rPr>
          <w:rFonts w:eastAsia="Arial" w:cs="Arial" w:ascii="Arial" w:hAnsi="Arial"/>
          <w:b w:val="false"/>
          <w:bCs w:val="false"/>
          <w:i w:val="false"/>
          <w:iCs w:val="false"/>
          <w:color w:val="000000"/>
          <w:sz w:val="24"/>
          <w:szCs w:val="24"/>
        </w:rPr>
        <w:t>da página de solicitações, que é descrita a seguir.</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Na página de Solicitações, que é acessada pelo menu superior, apresentasse todas as solicitações feitas pelo usuário. Os dados são apresentados em uma tabela, cuja ordem é decrescente, do mais recente para o mais antigo (Figura XX). </w:t>
      </w:r>
      <w:r>
        <w:rPr>
          <w:rFonts w:eastAsia="Arial" w:cs="Arial" w:ascii="Arial" w:hAnsi="Arial"/>
          <w:b w:val="false"/>
          <w:bCs w:val="false"/>
          <w:i w:val="false"/>
          <w:iCs w:val="false"/>
          <w:color w:val="000000"/>
          <w:sz w:val="24"/>
          <w:szCs w:val="24"/>
        </w:rPr>
        <w:t xml:space="preserve">A tela já apresenta uma descrição dos possíveis status do serviço. </w:t>
      </w:r>
      <w:r>
        <w:rPr>
          <w:rFonts w:eastAsia="Arial" w:cs="Arial" w:ascii="Arial" w:hAnsi="Arial"/>
          <w:b w:val="false"/>
          <w:bCs w:val="false"/>
          <w:i w:val="false"/>
          <w:iCs w:val="false"/>
          <w:color w:val="000000"/>
          <w:sz w:val="24"/>
          <w:szCs w:val="24"/>
        </w:rPr>
        <w:t>O ícone</w:t>
      </w:r>
      <w:r>
        <w:rPr>
          <w:rFonts w:eastAsia="Arial" w:cs="Arial" w:ascii="Arial" w:hAnsi="Arial"/>
          <w:b w:val="false"/>
          <w:bCs w:val="false"/>
          <w:i w:val="false"/>
          <w:iCs w:val="false"/>
          <w:color w:val="000000"/>
          <w:sz w:val="24"/>
          <w:szCs w:val="24"/>
        </w:rPr>
        <w:t xml:space="preserve"> de detalhes se refere à aquela página apresentada na </w:t>
      </w:r>
      <w:r>
        <w:rPr>
          <w:rFonts w:eastAsia="Arial" w:cs="Arial" w:ascii="Arial" w:hAnsi="Arial"/>
          <w:b w:val="false"/>
          <w:bCs w:val="false"/>
          <w:i w:val="false"/>
          <w:iCs w:val="false"/>
          <w:color w:val="000000"/>
          <w:sz w:val="24"/>
          <w:szCs w:val="24"/>
        </w:rPr>
        <w:t>figura anterior</w:t>
      </w:r>
      <w:r>
        <w:rPr>
          <w:rFonts w:eastAsia="Arial" w:cs="Arial" w:ascii="Arial" w:hAnsi="Arial"/>
          <w:b w:val="false"/>
          <w:bCs w:val="false"/>
          <w:i w:val="false"/>
          <w:iCs w:val="false"/>
          <w:color w:val="000000"/>
          <w:sz w:val="24"/>
          <w:szCs w:val="24"/>
        </w:rPr>
        <w:t>. O usuário também pode cancelar a sua solicitação.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Para cancelamento é preciso seguir algumas diretrizes. Quando o serviço já foi iniciado, é preciso que haja um consenso por parte do prestador, para não ter problemas de custos, caso o cliente queira cancelar no meio da operação. Se o serviço está pendente, aguardando aceitação ou em aceite, o usuário pode cancelar o serviço sem problemas. </w:t>
      </w:r>
      <w:r>
        <w:rPr>
          <w:rFonts w:eastAsia="Arial" w:cs="Arial" w:ascii="Arial" w:hAnsi="Arial"/>
          <w:b w:val="false"/>
          <w:bCs w:val="false"/>
          <w:i w:val="false"/>
          <w:iCs w:val="false"/>
          <w:color w:val="FF0000"/>
          <w:sz w:val="24"/>
          <w:szCs w:val="24"/>
        </w:rPr>
        <w:t>No caso do aceite, é cobrado uma pequena taxa.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SOLICITAÇÕES DO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FALTA EDITAR CONTA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Conforme o fluxo de telas mostrado no capítulo 4.1, t</w:t>
      </w:r>
      <w:r>
        <w:rPr>
          <w:rFonts w:eastAsia="Arial" w:cs="Arial" w:ascii="Arial" w:hAnsi="Arial"/>
          <w:b w:val="false"/>
          <w:bCs w:val="false"/>
          <w:i w:val="false"/>
          <w:iCs w:val="false"/>
          <w:color w:val="000000"/>
          <w:sz w:val="24"/>
          <w:szCs w:val="24"/>
        </w:rPr>
        <w:t xml:space="preserve">odas as páginas que o usuário </w:t>
      </w:r>
      <w:r>
        <w:rPr>
          <w:rFonts w:eastAsia="Arial" w:cs="Arial" w:ascii="Arial" w:hAnsi="Arial"/>
          <w:b w:val="false"/>
          <w:bCs w:val="false"/>
          <w:i w:val="false"/>
          <w:iCs w:val="false"/>
          <w:color w:val="000000"/>
          <w:sz w:val="24"/>
          <w:szCs w:val="24"/>
        </w:rPr>
        <w:t xml:space="preserve">cliente </w:t>
      </w:r>
      <w:r>
        <w:rPr>
          <w:rFonts w:eastAsia="Arial" w:cs="Arial" w:ascii="Arial" w:hAnsi="Arial"/>
          <w:b w:val="false"/>
          <w:bCs w:val="false"/>
          <w:i w:val="false"/>
          <w:iCs w:val="false"/>
          <w:color w:val="000000"/>
          <w:sz w:val="24"/>
          <w:szCs w:val="24"/>
        </w:rPr>
        <w:t xml:space="preserve">acessa </w:t>
      </w:r>
      <w:r>
        <w:rPr>
          <w:rFonts w:eastAsia="Arial" w:cs="Arial" w:ascii="Arial" w:hAnsi="Arial"/>
          <w:b w:val="false"/>
          <w:bCs w:val="false"/>
          <w:i w:val="false"/>
          <w:iCs w:val="false"/>
          <w:color w:val="000000"/>
          <w:sz w:val="24"/>
          <w:szCs w:val="24"/>
        </w:rPr>
        <w:t>no sistema foram apresentadas e descritas n</w:t>
      </w:r>
      <w:r>
        <w:rPr>
          <w:rFonts w:eastAsia="Arial" w:cs="Arial" w:ascii="Arial" w:hAnsi="Arial"/>
          <w:b w:val="false"/>
          <w:bCs w:val="false"/>
          <w:i w:val="false"/>
          <w:iCs w:val="false"/>
          <w:color w:val="000000"/>
          <w:sz w:val="24"/>
          <w:szCs w:val="24"/>
        </w:rPr>
        <w:t>este</w:t>
      </w:r>
      <w:r>
        <w:rPr>
          <w:rFonts w:eastAsia="Arial" w:cs="Arial" w:ascii="Arial" w:hAnsi="Arial"/>
          <w:b w:val="false"/>
          <w:bCs w:val="false"/>
          <w:i w:val="false"/>
          <w:iCs w:val="false"/>
          <w:color w:val="000000"/>
          <w:sz w:val="24"/>
          <w:szCs w:val="24"/>
        </w:rPr>
        <w:t xml:space="preserve"> capítulo. </w:t>
      </w:r>
      <w:r>
        <w:rPr>
          <w:rFonts w:eastAsia="Arial" w:cs="Arial" w:ascii="Arial" w:hAnsi="Arial"/>
          <w:b w:val="false"/>
          <w:bCs w:val="false"/>
          <w:i w:val="false"/>
          <w:iCs w:val="false"/>
          <w:color w:val="000000"/>
          <w:sz w:val="24"/>
          <w:szCs w:val="24"/>
        </w:rPr>
        <w:t>No próximo é abordado as telas correspondentes ao usuário empresa.</w:t>
      </w:r>
    </w:p>
    <w:p>
      <w:pPr>
        <w:pStyle w:val="Corpodotexto"/>
        <w:rPr/>
      </w:pPr>
      <w:r>
        <w:rPr>
          <w:rFonts w:ascii="Arial" w:hAnsi="Arial"/>
          <w:b w:val="false"/>
          <w:bCs w:val="false"/>
          <w:sz w:val="24"/>
          <w:szCs w:val="24"/>
        </w:rPr>
        <w:t xml:space="preserve"> </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visualização do usuário empresa corresponde aos usuários que são representantes e diretores. A sequência das telas se baseiam no fluxo apresentado no capítulo 4.1. </w:t>
      </w:r>
      <w:r>
        <w:rPr>
          <w:rFonts w:ascii="Arial" w:hAnsi="Arial"/>
          <w:b w:val="false"/>
          <w:bCs w:val="false"/>
          <w:sz w:val="24"/>
          <w:szCs w:val="24"/>
        </w:rPr>
        <w:t>As páginas “Página Inicial”, “Sobre Nós” e “Contato” não serão apresentadas novamente, pois já foram descritas no capítulo anterior.</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A próxima tela é a de</w:t>
      </w:r>
      <w:r>
        <w:rPr>
          <w:rFonts w:ascii="Arial" w:hAnsi="Arial"/>
          <w:b w:val="false"/>
          <w:bCs w:val="false"/>
          <w:sz w:val="24"/>
          <w:szCs w:val="24"/>
        </w:rPr>
        <w:t xml:space="preserve"> </w:t>
      </w:r>
      <w:r>
        <w:rPr>
          <w:rFonts w:ascii="Arial" w:hAnsi="Arial"/>
          <w:b w:val="false"/>
          <w:bCs w:val="false"/>
          <w:sz w:val="24"/>
          <w:szCs w:val="24"/>
        </w:rPr>
        <w:t>c</w:t>
      </w:r>
      <w:r>
        <w:rPr>
          <w:rFonts w:ascii="Arial" w:hAnsi="Arial"/>
          <w:b w:val="false"/>
          <w:bCs w:val="false"/>
          <w:sz w:val="24"/>
          <w:szCs w:val="24"/>
        </w:rPr>
        <w:t xml:space="preserve">adastrar empresa (Figura XX). Nessa </w:t>
      </w:r>
      <w:r>
        <w:rPr>
          <w:rFonts w:ascii="Arial" w:hAnsi="Arial"/>
          <w:b w:val="false"/>
          <w:bCs w:val="false"/>
          <w:sz w:val="24"/>
          <w:szCs w:val="24"/>
        </w:rPr>
        <w:t>página</w:t>
      </w:r>
      <w:r>
        <w:rPr>
          <w:rFonts w:ascii="Arial" w:hAnsi="Arial"/>
          <w:b w:val="false"/>
          <w:bCs w:val="false"/>
          <w:sz w:val="24"/>
          <w:szCs w:val="24"/>
        </w:rPr>
        <w:t xml:space="preserve">, o usuário </w:t>
      </w:r>
      <w:r>
        <w:rPr>
          <w:rFonts w:ascii="Arial" w:hAnsi="Arial"/>
          <w:b w:val="false"/>
          <w:bCs w:val="false"/>
          <w:sz w:val="24"/>
          <w:szCs w:val="24"/>
        </w:rPr>
        <w:t xml:space="preserve">deve preencher todos os campos obrigatoriamente, com exceção do campo Complemento que é opcional. Os campos </w:t>
      </w:r>
      <w:r>
        <w:rPr>
          <w:rFonts w:ascii="Arial" w:hAnsi="Arial"/>
          <w:b w:val="false"/>
          <w:bCs w:val="false"/>
          <w:sz w:val="24"/>
          <w:szCs w:val="24"/>
        </w:rPr>
        <w:t xml:space="preserve">são validados pelo sistema. O endereço digitado é </w:t>
      </w:r>
      <w:r>
        <w:rPr>
          <w:rFonts w:ascii="Arial" w:hAnsi="Arial"/>
          <w:b w:val="false"/>
          <w:bCs w:val="false"/>
          <w:color w:val="FF0000"/>
          <w:sz w:val="24"/>
          <w:szCs w:val="24"/>
        </w:rPr>
        <w:t xml:space="preserve">convertido em latitude e longitude, </w:t>
      </w:r>
      <w:r>
        <w:rPr>
          <w:rFonts w:ascii="Arial" w:hAnsi="Arial"/>
          <w:b w:val="false"/>
          <w:bCs w:val="false"/>
          <w:color w:val="000000"/>
          <w:sz w:val="24"/>
          <w:szCs w:val="24"/>
        </w:rPr>
        <w:t>que realizam a marcação da empresa no mapa.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CADASTRO DA 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ascii="Arial" w:hAnsi="Arial"/>
          <w:b w:val="false"/>
          <w:bCs w:val="false"/>
          <w:color w:val="000000"/>
          <w:sz w:val="24"/>
          <w:szCs w:val="24"/>
        </w:rPr>
        <w:tab/>
        <w:t xml:space="preserve">Após o cadastro da empresa, ocorre o cadastro do gerente no sistema (Figura). </w:t>
      </w:r>
      <w:r>
        <w:rPr>
          <w:rFonts w:ascii="Arial" w:hAnsi="Arial"/>
          <w:b w:val="false"/>
          <w:bCs w:val="false"/>
          <w:color w:val="FF0000"/>
          <w:sz w:val="24"/>
          <w:szCs w:val="24"/>
        </w:rPr>
        <w:t xml:space="preserve">Todos os campos devem ser preenchidos. </w:t>
      </w:r>
      <w:r>
        <w:rPr>
          <w:rFonts w:ascii="Arial" w:hAnsi="Arial"/>
          <w:b w:val="false"/>
          <w:bCs w:val="false"/>
          <w:color w:val="000000"/>
          <w:sz w:val="24"/>
          <w:szCs w:val="24"/>
        </w:rPr>
        <w:t xml:space="preserve">Este usuário possui acesso a todas as funcionalidades voltadas para a administração da empresa, que serão descritas a seguir. </w:t>
      </w:r>
    </w:p>
    <w:p>
      <w:pPr>
        <w:pStyle w:val="Corpodotexto"/>
        <w:jc w:val="both"/>
        <w:rPr>
          <w:b w:val="false"/>
          <w:b w:val="false"/>
          <w:bCs w:val="false"/>
          <w:color w:val="000000"/>
        </w:rPr>
      </w:pPr>
      <w:r>
        <w:rPr>
          <w:rFonts w:ascii="Arial" w:hAnsi="Arial"/>
          <w:b/>
          <w:bCs/>
          <w:sz w:val="24"/>
          <w:szCs w:val="24"/>
        </w:rPr>
      </w:r>
    </w:p>
    <w:p>
      <w:pPr>
        <w:pStyle w:val="Corpodotexto"/>
        <w:jc w:val="center"/>
        <w:rPr>
          <w:rFonts w:ascii="Arial" w:hAnsi="Arial"/>
          <w:b/>
          <w:b/>
          <w:bCs/>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CADASTRO D</w:t>
      </w:r>
      <w:r>
        <w:rPr>
          <w:rFonts w:eastAsia="Arial" w:cs="Arial" w:ascii="Arial" w:hAnsi="Arial"/>
          <w:b w:val="false"/>
          <w:bCs w:val="false"/>
          <w:i w:val="false"/>
          <w:iCs w:val="false"/>
          <w:color w:val="000000"/>
          <w:sz w:val="24"/>
          <w:szCs w:val="24"/>
        </w:rPr>
        <w:t>O GERENTE</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rPr>
          <w:rFonts w:ascii="Arial" w:hAnsi="Arial"/>
          <w:b/>
          <w:b/>
          <w:bCs/>
          <w:sz w:val="24"/>
          <w:szCs w:val="24"/>
        </w:rPr>
      </w:pPr>
      <w:r>
        <w:rPr>
          <w:rFonts w:ascii="Arial" w:hAnsi="Arial"/>
          <w:b w:val="false"/>
          <w:bCs w:val="false"/>
          <w:sz w:val="24"/>
          <w:szCs w:val="24"/>
        </w:rPr>
        <w:tab/>
        <w:t xml:space="preserve"> </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 xml:space="preserve">A primeira funcionalidade apresentada para os usuários com perfil de gerente ou representante, é a listagem das solicitações feitas pelos clientes (Figura XX). A tabela apresenta alguns dados referente a solicitação, </w:t>
      </w:r>
      <w:r>
        <w:rPr>
          <w:rFonts w:ascii="Arial" w:hAnsi="Arial"/>
          <w:b w:val="false"/>
          <w:bCs w:val="false"/>
          <w:sz w:val="24"/>
          <w:szCs w:val="24"/>
        </w:rPr>
        <w:t xml:space="preserve">como o nome do cliente, </w:t>
      </w:r>
      <w:r>
        <w:rPr>
          <w:rFonts w:ascii="Arial" w:hAnsi="Arial"/>
          <w:b w:val="false"/>
          <w:bCs w:val="false"/>
          <w:sz w:val="24"/>
          <w:szCs w:val="24"/>
        </w:rPr>
        <w:t xml:space="preserve">o serviço que foi pedido, data de entrega </w:t>
      </w:r>
      <w:r>
        <w:rPr>
          <w:rFonts w:ascii="Arial" w:hAnsi="Arial"/>
          <w:b w:val="false"/>
          <w:bCs w:val="false"/>
          <w:sz w:val="24"/>
          <w:szCs w:val="24"/>
        </w:rPr>
        <w:t xml:space="preserve">e resumo. </w:t>
      </w:r>
      <w:r>
        <w:rPr>
          <w:rFonts w:ascii="Arial" w:hAnsi="Arial"/>
          <w:b w:val="false"/>
          <w:bCs w:val="false"/>
          <w:sz w:val="24"/>
          <w:szCs w:val="24"/>
        </w:rPr>
        <w:t>A ordem é apresentada de forma decrescente, do mais recente para o mais antigo.</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O usuário pode realizar algumas ações</w:t>
      </w:r>
      <w:r>
        <w:rPr>
          <w:rFonts w:ascii="Arial" w:hAnsi="Arial"/>
          <w:b w:val="false"/>
          <w:bCs w:val="false"/>
          <w:sz w:val="24"/>
          <w:szCs w:val="24"/>
        </w:rPr>
        <w:t xml:space="preserve">. Ele tem a opção de aceitar a solicitação ou recusá-la. </w:t>
      </w:r>
      <w:r>
        <w:rPr>
          <w:rFonts w:ascii="Arial" w:hAnsi="Arial"/>
          <w:b w:val="false"/>
          <w:bCs w:val="false"/>
          <w:color w:val="FF0000"/>
          <w:sz w:val="24"/>
          <w:szCs w:val="24"/>
        </w:rPr>
        <w:t>Quando aceito….</w:t>
      </w:r>
      <w:r>
        <w:rPr>
          <w:rFonts w:ascii="Arial" w:hAnsi="Arial"/>
          <w:b w:val="false"/>
          <w:bCs w:val="false"/>
          <w:sz w:val="24"/>
          <w:szCs w:val="24"/>
        </w:rPr>
        <w:t xml:space="preserve"> </w:t>
      </w:r>
      <w:r>
        <w:rPr>
          <w:rFonts w:ascii="Arial" w:hAnsi="Arial"/>
          <w:b w:val="false"/>
          <w:bCs w:val="false"/>
          <w:sz w:val="24"/>
          <w:szCs w:val="24"/>
        </w:rPr>
        <w:t>N</w:t>
      </w:r>
      <w:r>
        <w:rPr>
          <w:rFonts w:ascii="Arial" w:hAnsi="Arial"/>
          <w:b w:val="false"/>
          <w:bCs w:val="false"/>
          <w:sz w:val="24"/>
          <w:szCs w:val="24"/>
        </w:rPr>
        <w:t>o caso de recusar, o status do serviço é atualizado para recusado e deixa de ficar nessa tabela.</w:t>
      </w:r>
      <w:r>
        <w:rPr>
          <w:rFonts w:ascii="Arial" w:hAnsi="Arial"/>
          <w:b w:val="false"/>
          <w:bCs w:val="false"/>
          <w:sz w:val="24"/>
          <w:szCs w:val="24"/>
        </w:rPr>
        <w:t xml:space="preserve"> O ícon</w:t>
      </w:r>
      <w:r>
        <w:rPr>
          <w:rFonts w:ascii="Arial" w:hAnsi="Arial"/>
          <w:b w:val="false"/>
          <w:bCs w:val="false"/>
          <w:sz w:val="24"/>
          <w:szCs w:val="24"/>
        </w:rPr>
        <w:t>e</w:t>
      </w:r>
      <w:r>
        <w:rPr>
          <w:rFonts w:ascii="Arial" w:hAnsi="Arial"/>
          <w:b w:val="false"/>
          <w:bCs w:val="false"/>
          <w:sz w:val="24"/>
          <w:szCs w:val="24"/>
        </w:rPr>
        <w:t xml:space="preserve"> de detalhes redireciona para outra página, que será descrita a seguir.</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pPr>
        <w:pStyle w:val="Corpodotexto"/>
        <w:jc w:val="both"/>
        <w:rPr>
          <w:b w:val="false"/>
          <w:b w:val="false"/>
          <w:bCs w:val="false"/>
        </w:rPr>
      </w:pPr>
      <w:r>
        <w:rPr>
          <w:rFonts w:ascii="Arial" w:hAnsi="Arial"/>
          <w:b/>
          <w:bCs/>
          <w:sz w:val="24"/>
          <w:szCs w:val="24"/>
        </w:rPr>
      </w:r>
    </w:p>
    <w:p>
      <w:pPr>
        <w:pStyle w:val="Corpodotexto"/>
        <w:jc w:val="center"/>
        <w:rPr>
          <w:rFonts w:ascii="Arial" w:hAnsi="Arial"/>
          <w:b/>
          <w:b/>
          <w:bCs/>
          <w:sz w:val="24"/>
          <w:szCs w:val="24"/>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LISTA DE SOLICITAÇÕES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val="false"/>
          <w:bCs w:val="false"/>
          <w:sz w:val="24"/>
          <w:szCs w:val="24"/>
        </w:rPr>
        <w:tab/>
        <w:t xml:space="preserve">A página de detalhes </w:t>
      </w:r>
      <w:r>
        <w:rPr>
          <w:rFonts w:ascii="Arial" w:hAnsi="Arial"/>
          <w:b w:val="false"/>
          <w:bCs w:val="false"/>
          <w:sz w:val="24"/>
          <w:szCs w:val="24"/>
        </w:rPr>
        <w:t xml:space="preserve">possui o mesmo layout do usuário cliente, apresentado no capítulo anterior na </w:t>
      </w:r>
      <w:r>
        <w:rPr>
          <w:rFonts w:ascii="Arial" w:hAnsi="Arial"/>
          <w:b w:val="false"/>
          <w:bCs w:val="false"/>
          <w:color w:val="FF0000"/>
          <w:sz w:val="24"/>
          <w:szCs w:val="24"/>
        </w:rPr>
        <w:t xml:space="preserve">Figura XX. </w:t>
      </w:r>
      <w:r>
        <w:rPr>
          <w:rFonts w:ascii="Arial" w:hAnsi="Arial"/>
          <w:b w:val="false"/>
          <w:bCs w:val="false"/>
          <w:color w:val="000000"/>
          <w:sz w:val="24"/>
          <w:szCs w:val="24"/>
        </w:rPr>
        <w:t>N</w:t>
      </w:r>
      <w:r>
        <w:rPr>
          <w:rFonts w:ascii="Arial" w:hAnsi="Arial"/>
          <w:b w:val="false"/>
          <w:bCs w:val="false"/>
          <w:color w:val="000000"/>
          <w:sz w:val="24"/>
          <w:szCs w:val="24"/>
        </w:rPr>
        <w:t xml:space="preserve">o entanto, possui algumas diferenciações por parte da empresa. Os campos preços e previsão, podem ser editados, pois é o gerente ou representante que podem alterar essas valores, mediante negociação via chat com o cliente (Figura XX). Nessa tela também é atribuído um técnico que executará o serviço. O usuário também possui as ações de aprovar ou recusar a solicitação. </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DETALHES DO SERVIÇO </w:t>
      </w:r>
      <w:r>
        <w:rPr>
          <w:rFonts w:eastAsia="Arial" w:cs="Arial" w:ascii="Arial" w:hAnsi="Arial"/>
          <w:b w:val="false"/>
          <w:bCs w:val="false"/>
          <w:i w:val="false"/>
          <w:iCs w:val="false"/>
          <w:color w:val="000000"/>
          <w:sz w:val="24"/>
          <w:szCs w:val="24"/>
        </w:rPr>
        <w:t>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próxima tela é a de serviços em execução (Figura XX). Depois que a solicitação é aceita pela empresa e aprovada pelo cliente, o serviço passa a ser executado. Nessa tabela, possui os status de executando, pendente aceite final, quando falta o cliente confirmar o término do serviço, quando está sinalizado com </w:t>
      </w:r>
      <w:r>
        <w:rPr>
          <w:rFonts w:ascii="Arial" w:hAnsi="Arial"/>
          <w:b w:val="false"/>
          <w:bCs w:val="false"/>
          <w:color w:val="FF0000"/>
          <w:sz w:val="24"/>
          <w:szCs w:val="24"/>
        </w:rPr>
        <w:t>problemas…,</w:t>
      </w:r>
      <w:r>
        <w:rPr>
          <w:rFonts w:ascii="Arial" w:hAnsi="Arial"/>
          <w:b w:val="false"/>
          <w:bCs w:val="false"/>
          <w:sz w:val="24"/>
          <w:szCs w:val="24"/>
        </w:rPr>
        <w:t xml:space="preserve"> </w:t>
      </w:r>
      <w:r>
        <w:rPr>
          <w:rFonts w:ascii="Arial" w:hAnsi="Arial"/>
          <w:b w:val="false"/>
          <w:bCs w:val="false"/>
          <w:color w:val="000000"/>
          <w:sz w:val="24"/>
          <w:szCs w:val="24"/>
        </w:rPr>
        <w:t xml:space="preserve">e </w:t>
      </w:r>
      <w:r>
        <w:rPr>
          <w:rFonts w:ascii="Arial" w:hAnsi="Arial"/>
          <w:b w:val="false"/>
          <w:bCs w:val="false"/>
          <w:color w:val="FF0000"/>
          <w:sz w:val="24"/>
          <w:szCs w:val="24"/>
        </w:rPr>
        <w:t xml:space="preserve">o pendente aceite / pagamento é …,. </w:t>
      </w:r>
      <w:r>
        <w:rPr>
          <w:rFonts w:ascii="Arial" w:hAnsi="Arial"/>
          <w:b w:val="false"/>
          <w:bCs w:val="false"/>
          <w:color w:val="000000"/>
          <w:sz w:val="24"/>
          <w:szCs w:val="24"/>
        </w:rPr>
        <w:t>O ícone de detalhes redireciona para a página apresentada na figura acima.</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SERVIÇOS EM EXECUÇÃO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partir do menu superior, o usuário pode acessar a tela de serviços finalizados </w:t>
      </w:r>
      <w:r>
        <w:rPr>
          <w:rFonts w:ascii="Arial" w:hAnsi="Arial"/>
          <w:b w:val="false"/>
          <w:bCs w:val="false"/>
          <w:sz w:val="24"/>
          <w:szCs w:val="24"/>
        </w:rPr>
        <w:t>(Figura XX)</w:t>
      </w:r>
      <w:r>
        <w:rPr>
          <w:rFonts w:ascii="Arial" w:hAnsi="Arial"/>
          <w:b w:val="false"/>
          <w:bCs w:val="false"/>
          <w:sz w:val="24"/>
          <w:szCs w:val="24"/>
        </w:rPr>
        <w:t xml:space="preserve">. Nessa página é apresentado uma tabela, de ordem decrescente do mais recente para o mais antigo, que mostra os dados referentes ao cliente e serviço. </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SERVIÇOS </w:t>
      </w:r>
      <w:r>
        <w:rPr>
          <w:rFonts w:eastAsia="Arial" w:cs="Arial" w:ascii="Arial" w:hAnsi="Arial"/>
          <w:b w:val="false"/>
          <w:bCs w:val="false"/>
          <w:i w:val="false"/>
          <w:iCs w:val="false"/>
          <w:color w:val="000000"/>
          <w:sz w:val="24"/>
          <w:szCs w:val="24"/>
        </w:rPr>
        <w:t>FINALIZADOS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Ela contêm as datas de início, fim previsto e fim real, quando o serviço é finalizado. Conforme a avaliação do cliente, é apresentado a média das notas. O ícone detalhes, redireciona para a página de detalhamento do serviço, que é a mesma tela já apresentada na Figura XX, mas sem a possibilidade de edição dos campos Preço e Previsão.</w:t>
      </w:r>
    </w:p>
    <w:p>
      <w:pPr>
        <w:pStyle w:val="Corpodotexto"/>
        <w:jc w:val="center"/>
        <w:rPr>
          <w:rFonts w:eastAsia="Arial" w:cs="Arial"/>
          <w:b w:val="false"/>
          <w:b w:val="false"/>
          <w:bCs w:val="false"/>
          <w:i w:val="false"/>
          <w:i w:val="false"/>
          <w:iCs w:val="false"/>
          <w:color w:val="000000"/>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TELA DE DETALHES APÓS FINALIZAÇÃO DO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val="false"/>
          <w:bCs w:val="false"/>
          <w:sz w:val="24"/>
          <w:szCs w:val="24"/>
        </w:rPr>
        <w:tab/>
        <w:t>Nessa tela também é apresentado um botão de problemas, caso o usuário tenha algum</w:t>
      </w:r>
      <w:r>
        <w:rPr>
          <w:rFonts w:ascii="Arial" w:hAnsi="Arial"/>
          <w:b w:val="false"/>
          <w:bCs w:val="false"/>
          <w:sz w:val="24"/>
          <w:szCs w:val="24"/>
        </w:rPr>
        <w:t>a dificuldade em finalizar o serviço (Figura XX). Nesse momento a empresa Servitiba realiza a mediação para solução do problema.</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Para gerenciamento do serviço, o usuário utiliza a página Gerenciar Serviços (Figura XX). Essa tela possui uma listagem dos serviços cadastrados pela empresa. As possíveis ações, são de adição, edição e exclusão dos serviços ofertados.</w:t>
      </w:r>
    </w:p>
    <w:p>
      <w:pPr>
        <w:pStyle w:val="Corpodotexto"/>
        <w:jc w:val="both"/>
        <w:rPr>
          <w:rFonts w:ascii="Arial" w:hAnsi="Arial"/>
          <w:b/>
          <w:b/>
          <w:bCs/>
          <w:sz w:val="24"/>
          <w:szCs w:val="24"/>
        </w:rPr>
      </w:pPr>
      <w:r>
        <w:rPr>
          <w:rFonts w:ascii="Arial" w:hAnsi="Arial"/>
          <w:b w:val="false"/>
          <w:bCs w:val="false"/>
          <w:sz w:val="24"/>
          <w:szCs w:val="24"/>
        </w:rPr>
        <w:tab/>
        <w:t>Regra de negócio: O serviço não pode ser excluído, caso haja alguma solicitação de cliente em andamento. Nesses casos o sistema bloqueia a exclusão, emitindo uma mensagem de aviso.</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SERVIÇOS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Quando o usuário pressiona o botão de cadastrar novo serviço, é redirecionado para uma tela de cadastramento (Figura XX). Todos os campos são obrigatórios. No campo de </w:t>
      </w:r>
      <w:r>
        <w:rPr>
          <w:rFonts w:ascii="Arial" w:hAnsi="Arial"/>
          <w:b w:val="false"/>
          <w:bCs w:val="false"/>
          <w:i/>
          <w:iCs/>
          <w:sz w:val="24"/>
          <w:szCs w:val="24"/>
        </w:rPr>
        <w:t>tags</w:t>
      </w:r>
      <w:r>
        <w:rPr>
          <w:rStyle w:val="Ncoradanotaderodap"/>
          <w:rFonts w:ascii="Arial" w:hAnsi="Arial"/>
          <w:b w:val="false"/>
          <w:bCs w:val="false"/>
          <w:i/>
          <w:iCs/>
          <w:sz w:val="24"/>
          <w:szCs w:val="24"/>
        </w:rPr>
        <w:footnoteReference w:id="4"/>
      </w:r>
      <w:r>
        <w:rPr>
          <w:rFonts w:ascii="Arial" w:hAnsi="Arial"/>
          <w:b w:val="false"/>
          <w:bCs w:val="false"/>
          <w:sz w:val="24"/>
          <w:szCs w:val="24"/>
        </w:rPr>
        <w:t xml:space="preserve">, o usuário adiciona palavras-chaves que auxiliam na busca por serviços feita pelo cliente. Por exemplo: </w:t>
      </w:r>
      <w:r>
        <w:rPr>
          <w:rFonts w:ascii="Arial" w:hAnsi="Arial"/>
          <w:b w:val="false"/>
          <w:bCs w:val="false"/>
          <w:sz w:val="24"/>
          <w:szCs w:val="24"/>
        </w:rPr>
        <w:t xml:space="preserve">desenvolvimento de sites, aplicativos Android. </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NOVO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Pressionando o ícone de edição da página de gerenciamento dos serviços, o usuário pode editar as informações de um serviço (Figura XX). O usuário deve manter todos os campos preenchidos.</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próxima tela é de gerenciamento dos colaboradores (Figura XX). Estes correspondem aos funcionários da empresa. A tabela que é apresentada exibe as informações principais dos colaboradores.</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COLABORADORES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partir dessa tela, o usuário pode selecionar as opções de adição, edição, remoção e informações detalhadas de cada colaborador. Quando o cadastrar novo colaborador é pressionado, o sistema redireciona para a página de cadastro (Figura XX). Todos os campos devem ser preenchidos. O sistema realiza a validação do CPF e CEP.</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A próxima funcionalidade da tela de gerenciamento dos colaboradores, é a de visualização (Figura XX). Nesse caso o sistema redireciona para uma página que contem todas as informações detalhadas do colaborador.</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VISUALIZAR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funcionalidade de edição é exibida na Figura XX. Essa página possui os mesmos campos da função de adicionar colaborador. Nesse caso os campos já estão previamente preenchidos, prontos para edição do usuário. Todos os campos devem estar preenchidos. </w:t>
      </w:r>
      <w:r>
        <w:rPr>
          <w:rFonts w:ascii="Arial" w:hAnsi="Arial"/>
          <w:b w:val="false"/>
          <w:bCs w:val="false"/>
          <w:sz w:val="24"/>
          <w:szCs w:val="24"/>
        </w:rPr>
        <w:t>O</w:t>
      </w:r>
      <w:r>
        <w:rPr>
          <w:rFonts w:ascii="Arial" w:hAnsi="Arial"/>
          <w:b w:val="false"/>
          <w:bCs w:val="false"/>
          <w:sz w:val="24"/>
          <w:szCs w:val="24"/>
        </w:rPr>
        <w:t xml:space="preserve"> </w:t>
      </w:r>
      <w:r>
        <w:rPr>
          <w:rFonts w:ascii="Arial" w:hAnsi="Arial"/>
          <w:b w:val="false"/>
          <w:bCs w:val="false"/>
          <w:sz w:val="24"/>
          <w:szCs w:val="24"/>
        </w:rPr>
        <w:t xml:space="preserve">último </w:t>
      </w:r>
      <w:r>
        <w:rPr>
          <w:rFonts w:ascii="Arial" w:hAnsi="Arial"/>
          <w:b w:val="false"/>
          <w:bCs w:val="false"/>
          <w:sz w:val="24"/>
          <w:szCs w:val="24"/>
        </w:rPr>
        <w:t xml:space="preserve">ícone </w:t>
      </w:r>
      <w:r>
        <w:rPr>
          <w:rFonts w:ascii="Arial" w:hAnsi="Arial"/>
          <w:b w:val="false"/>
          <w:bCs w:val="false"/>
          <w:sz w:val="24"/>
          <w:szCs w:val="24"/>
        </w:rPr>
        <w:t>da tela de gerenciamento do colaborador é o de</w:t>
      </w:r>
      <w:r>
        <w:rPr>
          <w:rFonts w:ascii="Arial" w:hAnsi="Arial"/>
          <w:b w:val="false"/>
          <w:bCs w:val="false"/>
          <w:sz w:val="24"/>
          <w:szCs w:val="24"/>
        </w:rPr>
        <w:t xml:space="preserve"> remoção, </w:t>
      </w:r>
      <w:r>
        <w:rPr>
          <w:rFonts w:ascii="Arial" w:hAnsi="Arial"/>
          <w:b w:val="false"/>
          <w:bCs w:val="false"/>
          <w:sz w:val="24"/>
          <w:szCs w:val="24"/>
        </w:rPr>
        <w:t>que</w:t>
      </w:r>
      <w:r>
        <w:rPr>
          <w:rFonts w:ascii="Arial" w:hAnsi="Arial"/>
          <w:b w:val="false"/>
          <w:bCs w:val="false"/>
          <w:sz w:val="24"/>
          <w:szCs w:val="24"/>
        </w:rPr>
        <w:t xml:space="preserve"> remove o colaborador do sistema.</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w:t>
      </w:r>
      <w:r>
        <w:rPr>
          <w:rFonts w:eastAsia="Arial" w:cs="Arial" w:ascii="Arial" w:hAnsi="Arial"/>
          <w:b w:val="false"/>
          <w:bCs w:val="false"/>
          <w:i w:val="false"/>
          <w:iCs w:val="false"/>
          <w:color w:val="000000"/>
          <w:sz w:val="24"/>
          <w:szCs w:val="24"/>
        </w:rPr>
        <w:t xml:space="preserve">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próxima opção do menu, é a de Gerenciar Finanças. Nessa tela, o usuário tem uma listagem geral dos serviços que estão em execução e dos finalizados (Figura XX). O objetivo dessa tabela é mostrar os valores de cada serviço e aqueles que já teve o dinheiro recebido e os que estão para receber. No final da página, é apresentado uma tabela com os totalizadores, referente ao dinheiro liberado para saque, o pendente e o total do histórico.</w:t>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conforme status do serviço. O total histórico, corresponde a todo o dinheiro já recebido através dos serviços no sistema, </w:t>
      </w:r>
      <w:r>
        <w:rPr>
          <w:rFonts w:ascii="Arial" w:hAnsi="Arial"/>
          <w:b w:val="false"/>
          <w:bCs w:val="false"/>
          <w:color w:val="FF0000"/>
          <w:sz w:val="24"/>
          <w:szCs w:val="24"/>
        </w:rPr>
        <w:t xml:space="preserve">incluindo os pendentes. </w:t>
      </w:r>
    </w:p>
    <w:p>
      <w:pPr>
        <w:pStyle w:val="Corpodotexto"/>
        <w:jc w:val="both"/>
        <w:rPr>
          <w:rFonts w:ascii="Arial" w:hAnsi="Arial"/>
          <w:b w:val="false"/>
          <w:b w:val="false"/>
          <w:bCs w:val="false"/>
          <w:sz w:val="24"/>
          <w:szCs w:val="24"/>
        </w:rPr>
      </w:pPr>
      <w:r>
        <w:rPr>
          <w:rFonts w:ascii="Arial" w:hAnsi="Arial"/>
          <w:b w:val="false"/>
          <w:bCs w:val="false"/>
          <w:color w:val="FF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FINANÇAS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val="false"/>
          <w:b w:val="false"/>
          <w:bCs w:val="false"/>
          <w:sz w:val="24"/>
          <w:szCs w:val="24"/>
        </w:rPr>
      </w:pPr>
      <w:r>
        <w:rPr>
          <w:rFonts w:ascii="Arial" w:hAnsi="Arial"/>
          <w:b w:val="false"/>
          <w:bCs w:val="false"/>
          <w:sz w:val="24"/>
          <w:szCs w:val="24"/>
        </w:rPr>
        <w:tab/>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Na opção sacar dinheiro, abre-se uma tela para o usuário retirar o valor liberado do sistema (Figura XX). Vale salientar, que essa é apenas uma simulação da retirada do dinheiro. </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bookmarkStart w:id="10" w:name="__DdeLink__1500_961622200"/>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SACAR DINHEIRO</w:t>
      </w:r>
    </w:p>
    <w:p>
      <w:pPr>
        <w:pStyle w:val="Corpodotexto"/>
        <w:jc w:val="center"/>
        <w:rPr/>
      </w:pPr>
      <w:r>
        <w:rPr/>
      </w:r>
    </w:p>
    <w:p>
      <w:pPr>
        <w:pStyle w:val="Corpodotexto"/>
        <w:jc w:val="center"/>
        <w:rPr>
          <w:rFonts w:ascii="Arial" w:hAnsi="Arial"/>
          <w:b/>
          <w:b/>
          <w:bCs/>
          <w:sz w:val="24"/>
          <w:szCs w:val="24"/>
        </w:rPr>
      </w:pPr>
      <w:bookmarkStart w:id="11" w:name="__DdeLink__1500_961622200"/>
      <w:r>
        <w:rPr>
          <w:rFonts w:eastAsia="Arial" w:cs="Arial" w:ascii="ArialMT" w:hAnsi="ArialMT"/>
          <w:b w:val="false"/>
          <w:bCs w:val="false"/>
          <w:i w:val="false"/>
          <w:iCs w:val="false"/>
          <w:color w:val="000000"/>
          <w:sz w:val="22"/>
          <w:szCs w:val="24"/>
        </w:rPr>
        <w:t>FONTE: Os Autores (2019)</w:t>
      </w:r>
      <w:bookmarkEnd w:id="11"/>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Partindo para a último tela da empresa, o usuário pode pressionar o link que está escrito o seu login, canto direito do menu superior. O sistema redireciona para outra página, onde o usuário pode alterar os seus dados pessoais </w:t>
      </w:r>
      <w:r>
        <w:rPr>
          <w:rFonts w:ascii="Arial" w:hAnsi="Arial"/>
          <w:b w:val="false"/>
          <w:bCs w:val="false"/>
          <w:sz w:val="24"/>
          <w:szCs w:val="24"/>
        </w:rPr>
        <w:t xml:space="preserve">e dados da empresa </w:t>
      </w:r>
      <w:r>
        <w:rPr>
          <w:rFonts w:ascii="Arial" w:hAnsi="Arial"/>
          <w:b w:val="false"/>
          <w:bCs w:val="false"/>
          <w:sz w:val="24"/>
          <w:szCs w:val="24"/>
        </w:rPr>
        <w:t xml:space="preserve">(Figura XX). </w:t>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 PERFIL</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2" w:name="__DdeLink__2424_1721526376"/>
      <w:bookmarkStart w:id="13" w:name="__DdeLink__2424_1721526376"/>
      <w:bookmarkEnd w:id="13"/>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9"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1" descr=""/>
                    <pic:cNvPicPr>
                      <a:picLocks noChangeAspect="1" noChangeArrowheads="1"/>
                    </pic:cNvPicPr>
                  </pic:nvPicPr>
                  <pic:blipFill>
                    <a:blip r:embed="rId32"/>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3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2" descr=""/>
                    <pic:cNvPicPr>
                      <a:picLocks noChangeAspect="1" noChangeArrowheads="1"/>
                    </pic:cNvPicPr>
                  </pic:nvPicPr>
                  <pic:blipFill>
                    <a:blip r:embed="rId33"/>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4" w:name="__DdeLink__1123_1217010034"/>
      <w:r>
        <w:rPr>
          <w:rFonts w:eastAsia="Arial" w:cs="Arial" w:ascii="Arial" w:hAnsi="Arial"/>
          <w:i w:val="false"/>
          <w:iCs w:val="false"/>
          <w:color w:val="000000"/>
          <w:sz w:val="24"/>
          <w:szCs w:val="24"/>
        </w:rPr>
        <w:t>FIGURA XX: FOLHA TRÊS DOS PROTÓTIPOS</w:t>
      </w:r>
      <w:bookmarkEnd w:id="14"/>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3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3" descr=""/>
                    <pic:cNvPicPr>
                      <a:picLocks noChangeAspect="1" noChangeArrowheads="1"/>
                    </pic:cNvPicPr>
                  </pic:nvPicPr>
                  <pic:blipFill>
                    <a:blip r:embed="rId34"/>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3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4" descr=""/>
                    <pic:cNvPicPr>
                      <a:picLocks noChangeAspect="1" noChangeArrowheads="1"/>
                    </pic:cNvPicPr>
                  </pic:nvPicPr>
                  <pic:blipFill>
                    <a:blip r:embed="rId35"/>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6">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7">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8">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9">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40">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1">
        <w:r>
          <w:rPr>
            <w:rStyle w:val="ListLabel19"/>
            <w:b w:val="false"/>
          </w:rPr>
          <w:t>https://bolsadeideiasdenegocio.com/8-melhores-sites-para-anunciar-servicos-ou-contratar-freelancers/</w:t>
        </w:r>
      </w:hyperlink>
    </w:p>
    <w:p>
      <w:pPr>
        <w:pStyle w:val="Normal"/>
        <w:rPr/>
      </w:pPr>
      <w:hyperlink r:id="rId42">
        <w:r>
          <w:rPr>
            <w:rStyle w:val="ListLabel19"/>
            <w:b w:val="false"/>
          </w:rPr>
          <w:t>http://ayuda.workana.com/customer/pt_br/portal/articles/2942793</w:t>
        </w:r>
      </w:hyperlink>
    </w:p>
    <w:p>
      <w:pPr>
        <w:pStyle w:val="Normal"/>
        <w:rPr/>
      </w:pPr>
      <w:hyperlink r:id="rId43">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4">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5">
        <w:r>
          <w:rPr>
            <w:rStyle w:val="LinkdaInternet"/>
          </w:rPr>
          <w:t xml:space="preserve">http://www.scielo.br/pdf/gp/v19n3/09.pdf </w:t>
        </w:r>
      </w:hyperlink>
      <w:hyperlink r:id="rId46">
        <w:r>
          <w:rPr>
            <w:rStyle w:val="LinkdaInternet"/>
            <w:color w:val="auto"/>
            <w:u w:val="none"/>
          </w:rPr>
          <w:t xml:space="preserve"> </w:t>
        </w:r>
      </w:hyperlink>
      <w:r>
        <w:rPr/>
        <w:t xml:space="preserve"> (ACESSO 23/10/2019)</w:t>
      </w:r>
    </w:p>
    <w:p>
      <w:pPr>
        <w:pStyle w:val="Normal"/>
        <w:rPr/>
      </w:pPr>
      <w:r>
        <w:rPr/>
        <w:t xml:space="preserve">ANDRADE, ANTONIO J. F. </w:t>
      </w:r>
      <w:hyperlink r:id="rId47">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8">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5" w:name="__DdeLink__5315_1721526376"/>
      <w:r>
        <w:rPr>
          <w:rFonts w:eastAsia="Arial" w:cs="Arial" w:ascii="Arial" w:hAnsi="Arial"/>
          <w:color w:val="000000"/>
          <w:sz w:val="24"/>
          <w:szCs w:val="24"/>
        </w:rPr>
        <w:t>acesso em 29/10/2019</w:t>
      </w:r>
      <w:bookmarkEnd w:id="15"/>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9">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50">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51">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52"/>
      <w:footerReference w:type="default" r:id="rId53"/>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 xml:space="preserve">O pinhão é a semente da Araucária, </w:t>
      </w:r>
      <w:r>
        <w:rPr/>
        <w:t>árvore símbolo do Paraná.</w:t>
      </w:r>
    </w:p>
  </w:footnote>
  <w:footnote w:id="4">
    <w:p>
      <w:pPr>
        <w:pStyle w:val="Notaderodap"/>
        <w:spacing w:before="0" w:after="200"/>
        <w:rPr/>
      </w:pPr>
      <w:r>
        <w:rPr>
          <w:rStyle w:val="Caracteresdenotaderodap"/>
        </w:rPr>
        <w:footnoteRef/>
      </w:r>
      <w:r>
        <w:rPr/>
        <w:tab/>
      </w:r>
      <w:r>
        <w:rPr/>
        <w:t>Significa palavra-chave ou termo associado. Permite a classificação da informação.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9">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5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character" w:styleId="ListLabel371">
    <w:name w:val="ListLabel 371"/>
    <w:qFormat/>
    <w:rPr>
      <w:rFonts w:cs="Wingdings"/>
      <w:sz w:val="24"/>
      <w:u w:val="none"/>
    </w:rPr>
  </w:style>
  <w:style w:type="character" w:styleId="ListLabel372">
    <w:name w:val="ListLabel 372"/>
    <w:qFormat/>
    <w:rPr>
      <w:rFonts w:cs="Wingdings 2"/>
      <w:u w:val="none"/>
    </w:rPr>
  </w:style>
  <w:style w:type="character" w:styleId="ListLabel373">
    <w:name w:val="ListLabel 373"/>
    <w:qFormat/>
    <w:rPr>
      <w:rFonts w:cs="OpenSymbol"/>
      <w:u w:val="none"/>
    </w:rPr>
  </w:style>
  <w:style w:type="character" w:styleId="ListLabel374">
    <w:name w:val="ListLabel 374"/>
    <w:qFormat/>
    <w:rPr>
      <w:rFonts w:cs="Wingdings"/>
      <w:u w:val="none"/>
    </w:rPr>
  </w:style>
  <w:style w:type="character" w:styleId="ListLabel375">
    <w:name w:val="ListLabel 375"/>
    <w:qFormat/>
    <w:rPr>
      <w:rFonts w:cs="Wingdings 2"/>
      <w:u w:val="none"/>
    </w:rPr>
  </w:style>
  <w:style w:type="character" w:styleId="ListLabel376">
    <w:name w:val="ListLabel 376"/>
    <w:qFormat/>
    <w:rPr>
      <w:rFonts w:cs="OpenSymbol"/>
      <w:u w:val="none"/>
    </w:rPr>
  </w:style>
  <w:style w:type="character" w:styleId="ListLabel377">
    <w:name w:val="ListLabel 377"/>
    <w:qFormat/>
    <w:rPr>
      <w:rFonts w:cs="Wingdings"/>
      <w:u w:val="none"/>
    </w:rPr>
  </w:style>
  <w:style w:type="character" w:styleId="ListLabel378">
    <w:name w:val="ListLabel 378"/>
    <w:qFormat/>
    <w:rPr>
      <w:rFonts w:cs="Wingdings 2"/>
      <w:u w:val="none"/>
    </w:rPr>
  </w:style>
  <w:style w:type="character" w:styleId="ListLabel379">
    <w:name w:val="ListLabel 379"/>
    <w:qFormat/>
    <w:rPr>
      <w:rFonts w:cs="OpenSymbol"/>
      <w:u w:val="none"/>
    </w:rPr>
  </w:style>
  <w:style w:type="character" w:styleId="ListLabel380">
    <w:name w:val="ListLabel 380"/>
    <w:qFormat/>
    <w:rPr>
      <w:rFonts w:cs="Noto Sans Symbols"/>
      <w:sz w:val="24"/>
    </w:rPr>
  </w:style>
  <w:style w:type="character" w:styleId="ListLabel381">
    <w:name w:val="ListLabel 381"/>
    <w:qFormat/>
    <w:rPr>
      <w:rFonts w:cs="Courier New"/>
    </w:rPr>
  </w:style>
  <w:style w:type="character" w:styleId="ListLabel382">
    <w:name w:val="ListLabel 382"/>
    <w:qFormat/>
    <w:rPr>
      <w:rFonts w:cs="Noto Sans Symbols"/>
    </w:rPr>
  </w:style>
  <w:style w:type="character" w:styleId="ListLabel383">
    <w:name w:val="ListLabel 383"/>
    <w:qFormat/>
    <w:rPr>
      <w:rFonts w:cs="Noto Sans Symbols"/>
    </w:rPr>
  </w:style>
  <w:style w:type="character" w:styleId="ListLabel384">
    <w:name w:val="ListLabel 384"/>
    <w:qFormat/>
    <w:rPr>
      <w:rFonts w:cs="Courier New"/>
    </w:rPr>
  </w:style>
  <w:style w:type="character" w:styleId="ListLabel385">
    <w:name w:val="ListLabel 385"/>
    <w:qFormat/>
    <w:rPr>
      <w:rFonts w:cs="Noto Sans Symbols"/>
    </w:rPr>
  </w:style>
  <w:style w:type="character" w:styleId="ListLabel386">
    <w:name w:val="ListLabel 386"/>
    <w:qFormat/>
    <w:rPr>
      <w:rFonts w:cs="Noto Sans Symbols"/>
    </w:rPr>
  </w:style>
  <w:style w:type="character" w:styleId="ListLabel387">
    <w:name w:val="ListLabel 387"/>
    <w:qFormat/>
    <w:rPr>
      <w:rFonts w:cs="Courier New"/>
    </w:rPr>
  </w:style>
  <w:style w:type="character" w:styleId="ListLabel388">
    <w:name w:val="ListLabel 388"/>
    <w:qFormat/>
    <w:rPr>
      <w:rFonts w:cs="Noto Sans Symbols"/>
    </w:rPr>
  </w:style>
  <w:style w:type="character" w:styleId="ListLabel389">
    <w:name w:val="ListLabel 389"/>
    <w:qFormat/>
    <w:rPr>
      <w:rFonts w:ascii="Arial" w:hAnsi="Arial" w:eastAsia="Arial" w:cs="Arial"/>
      <w:b w:val="false"/>
      <w:bCs w:val="false"/>
      <w:color w:val="000000"/>
      <w:sz w:val="24"/>
      <w:szCs w:val="24"/>
      <w:u w:val="single"/>
    </w:rPr>
  </w:style>
  <w:style w:type="character" w:styleId="ListLabel390">
    <w:name w:val="ListLabel 390"/>
    <w:qFormat/>
    <w:rPr/>
  </w:style>
  <w:style w:type="character" w:styleId="ListLabel391">
    <w:name w:val="ListLabel 391"/>
    <w:qFormat/>
    <w:rPr/>
  </w:style>
  <w:style w:type="character" w:styleId="ListLabel392">
    <w:name w:val="ListLabel 392"/>
    <w:qFormat/>
    <w:rPr>
      <w:b w:val="false"/>
    </w:rPr>
  </w:style>
  <w:style w:type="character" w:styleId="ListLabel393">
    <w:name w:val="ListLabel 393"/>
    <w:qFormat/>
    <w:rPr/>
  </w:style>
  <w:style w:type="character" w:styleId="ListLabel394">
    <w:name w:val="ListLabel 394"/>
    <w:qFormat/>
    <w:rPr>
      <w:color w:val="auto"/>
      <w:u w:val="none"/>
    </w:rPr>
  </w:style>
  <w:style w:type="character" w:styleId="ListLabel395">
    <w:name w:val="ListLabel 395"/>
    <w:qFormat/>
    <w:rPr>
      <w:rFonts w:ascii="Arial" w:hAnsi="Arial" w:eastAsia="Arial" w:cs="Arial"/>
      <w:color w:val="1155CC"/>
      <w:sz w:val="24"/>
      <w:szCs w:val="24"/>
    </w:rPr>
  </w:style>
  <w:style w:type="character" w:styleId="ListLabel396">
    <w:name w:val="ListLabel 396"/>
    <w:qFormat/>
    <w:rPr>
      <w:rFonts w:ascii="Arial" w:hAnsi="Arial" w:eastAsia="Arial" w:cs="Arial"/>
      <w:color w:val="000000"/>
      <w:sz w:val="24"/>
      <w:szCs w:val="24"/>
    </w:rPr>
  </w:style>
  <w:style w:type="character" w:styleId="ListLabel397">
    <w:name w:val="ListLabel 397"/>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yperlink" Target="https://wearesocial.com/blog/2018/01/global-digital-report-2018" TargetMode="External"/><Relationship Id="rId37" Type="http://schemas.openxmlformats.org/officeDocument/2006/relationships/hyperlink" Target="http://www.sebrae.com.br/sites/PortalSebrae/artigos/uma-breve-definicao-sobre-o-comercio-online,08cfa5d3902e2410VgnVCM100000b272010aRCRD" TargetMode="External"/><Relationship Id="rId38" Type="http://schemas.openxmlformats.org/officeDocument/2006/relationships/hyperlink" Target="https://www.symantec.com/pt/br/security-center/threat-report" TargetMode="External"/><Relationship Id="rId39" Type="http://schemas.openxmlformats.org/officeDocument/2006/relationships/hyperlink" Target="https://link.springer.com/chapter/10.1007/978-3-540-37017-8_1" TargetMode="External"/><Relationship Id="rId40" Type="http://schemas.openxmlformats.org/officeDocument/2006/relationships/hyperlink" Target="http://citeseerx.ist.psu.edu/viewdoc/download?doi=10.1.1.839.6625&amp;rep=rep1&amp;type=pdf" TargetMode="External"/><Relationship Id="rId41" Type="http://schemas.openxmlformats.org/officeDocument/2006/relationships/hyperlink" Target="https://bolsadeideiasdenegocio.com/8-melhores-sites-para-anunciar-servicos-ou-contratar-freelancers/" TargetMode="External"/><Relationship Id="rId42" Type="http://schemas.openxmlformats.org/officeDocument/2006/relationships/hyperlink" Target="http://ayuda.workana.com/customer/pt_br/portal/articles/2942793" TargetMode="External"/><Relationship Id="rId43"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4" Type="http://schemas.openxmlformats.org/officeDocument/2006/relationships/hyperlink" Target="https://www.reclameaqui.com.br/empresa/getninjas/lista-reclamacoes/" TargetMode="External"/><Relationship Id="rId45" Type="http://schemas.openxmlformats.org/officeDocument/2006/relationships/hyperlink" Target="http://www.scielo.br/pdf/gp/v19n3/09.pdf ACESSO 23/10/2019" TargetMode="External"/><Relationship Id="rId46" Type="http://schemas.openxmlformats.org/officeDocument/2006/relationships/hyperlink" Target="http://www.scielo.br/pdf/gp/v19n3/09.pdf ACESSO 23/10/2019" TargetMode="External"/><Relationship Id="rId47" Type="http://schemas.openxmlformats.org/officeDocument/2006/relationships/hyperlink" Target="https://www.enucomp.com.br/2012/conteudos/artigos/scrum.pdf" TargetMode="External"/><Relationship Id="rId48" Type="http://schemas.openxmlformats.org/officeDocument/2006/relationships/hyperlink" Target="http://www.sis4.com/brModelo/" TargetMode="External"/><Relationship Id="rId49" Type="http://schemas.openxmlformats.org/officeDocument/2006/relationships/hyperlink" Target="https://balsamiq.com/wireframes/desktop/docs/overview/" TargetMode="External"/><Relationship Id="rId50" Type="http://schemas.openxmlformats.org/officeDocument/2006/relationships/hyperlink" Target="https://www.uber.com/br/pt-br/about/how-does-uber-work/" TargetMode="External"/><Relationship Id="rId51" Type="http://schemas.openxmlformats.org/officeDocument/2006/relationships/hyperlink" Target="http://sustentabilidade.sebrae.com.br/Sustentabilidade/Para sua empresa/Publica&#231;&#245;es/Economia-Compartilhada.pdf" TargetMode="External"/><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notes" Target="footnotes.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2171</TotalTime>
  <Application>LibreOffice/6.1.0.3$Windows_X86_64 LibreOffice_project/efb621ed25068d70781dc026f7e9c5187a4decd1</Application>
  <Pages>73</Pages>
  <Words>13545</Words>
  <Characters>73870</Characters>
  <CharactersWithSpaces>86860</CharactersWithSpaces>
  <Paragraphs>772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2019-11-17T14:05:08Z</dcterms:modified>
  <cp:revision>66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